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4B61D" w14:textId="77777777" w:rsidR="000A0B29" w:rsidRPr="003A141D" w:rsidRDefault="000A0B29" w:rsidP="00127B77">
      <w:pPr>
        <w:pStyle w:val="Heading1"/>
        <w:tabs>
          <w:tab w:val="left" w:pos="0"/>
        </w:tabs>
        <w:jc w:val="center"/>
        <w:rPr>
          <w:sz w:val="28"/>
        </w:rPr>
      </w:pPr>
      <w:r w:rsidRPr="003A141D">
        <w:rPr>
          <w:sz w:val="28"/>
        </w:rPr>
        <w:t>Подсказки к заданиям по банкам данных</w:t>
      </w:r>
    </w:p>
    <w:p w14:paraId="6BDB4D4D" w14:textId="77777777" w:rsidR="00FC166D" w:rsidRPr="003A141D" w:rsidRDefault="00FC166D" w:rsidP="008868AB">
      <w:pPr>
        <w:pStyle w:val="Heading3"/>
      </w:pPr>
      <w:r w:rsidRPr="003A141D">
        <w:t xml:space="preserve">Часть </w:t>
      </w:r>
      <w:r w:rsidR="003A141D" w:rsidRPr="003A141D">
        <w:t>I (содержимое записей)</w:t>
      </w:r>
    </w:p>
    <w:p w14:paraId="573169D9" w14:textId="77777777" w:rsidR="00EF6770" w:rsidRDefault="004A1AA6" w:rsidP="003A141D">
      <w:pPr>
        <w:pStyle w:val="BodyText"/>
        <w:numPr>
          <w:ilvl w:val="0"/>
          <w:numId w:val="2"/>
        </w:numPr>
        <w:spacing w:line="264" w:lineRule="auto"/>
        <w:ind w:left="357" w:hanging="357"/>
      </w:pPr>
      <w:r w:rsidRPr="003A141D">
        <w:t xml:space="preserve">(c и d) </w:t>
      </w:r>
      <w:r w:rsidR="00FC166D" w:rsidRPr="003A141D">
        <w:t xml:space="preserve">Класс данных и раздел EMBL указаны в первой строке документа. См. списки </w:t>
      </w:r>
      <w:r w:rsidRPr="003A141D">
        <w:t xml:space="preserve">классов и разделов </w:t>
      </w:r>
      <w:r w:rsidR="000C56B0" w:rsidRPr="003A141D">
        <w:t>в описании</w:t>
      </w:r>
      <w:r w:rsidRPr="003A141D">
        <w:t xml:space="preserve"> </w:t>
      </w:r>
      <w:proofErr w:type="gramStart"/>
      <w:r w:rsidRPr="003A141D">
        <w:t>банка  EMBL</w:t>
      </w:r>
      <w:proofErr w:type="gramEnd"/>
      <w:r w:rsidR="00FC166D" w:rsidRPr="003A141D">
        <w:t xml:space="preserve">: </w:t>
      </w:r>
      <w:r w:rsidR="000C56B0" w:rsidRPr="007F0D6E">
        <w:t>ftp://ftp.ebi.ac.uk/pub/databases/embl/doc/usrman.txt</w:t>
      </w:r>
      <w:r w:rsidR="000C56B0" w:rsidRPr="003A141D">
        <w:t xml:space="preserve"> , глава 3. </w:t>
      </w:r>
      <w:r w:rsidR="000C56B0" w:rsidRPr="003A141D">
        <w:br/>
      </w:r>
      <w:r w:rsidRPr="003A141D">
        <w:t xml:space="preserve">(f) </w:t>
      </w:r>
      <w:r w:rsidR="000C56B0" w:rsidRPr="003A141D">
        <w:t xml:space="preserve">Координаты генов, в том числе генов тРНК, ищите в поле FT. </w:t>
      </w:r>
    </w:p>
    <w:p w14:paraId="1DB692CF" w14:textId="77777777" w:rsidR="00FC166D" w:rsidRPr="003A141D" w:rsidRDefault="000C56B0" w:rsidP="003A141D">
      <w:pPr>
        <w:pStyle w:val="BodyText"/>
        <w:numPr>
          <w:ilvl w:val="0"/>
          <w:numId w:val="2"/>
        </w:numPr>
        <w:spacing w:line="264" w:lineRule="auto"/>
        <w:ind w:left="357" w:hanging="357"/>
      </w:pPr>
      <w:r w:rsidRPr="003A141D">
        <w:t xml:space="preserve">Описание формата Fasta см. в презентации или в Википедии: </w:t>
      </w:r>
      <w:proofErr w:type="gramStart"/>
      <w:r w:rsidRPr="007F0D6E">
        <w:t>https://en.wikipedia.org/wiki/FASTA_format</w:t>
      </w:r>
      <w:r w:rsidRPr="003A141D">
        <w:t xml:space="preserve"> .</w:t>
      </w:r>
      <w:proofErr w:type="gramEnd"/>
      <w:r w:rsidRPr="003A141D">
        <w:t xml:space="preserve"> Описание (description) последовательности не обязательно</w:t>
      </w:r>
      <w:r w:rsidR="004A1AA6" w:rsidRPr="003A141D">
        <w:t>,</w:t>
      </w:r>
      <w:r w:rsidRPr="003A141D">
        <w:t xml:space="preserve"> но желательно; название (identifier) последовательности в данном случае не нужно делить на поля, но оно должно быть достаточно информативным. </w:t>
      </w:r>
      <w:r w:rsidR="004A1AA6" w:rsidRPr="003A141D">
        <w:br/>
        <w:t>Для редактирования файлов (е</w:t>
      </w:r>
      <w:r w:rsidRPr="003A141D">
        <w:t>сли не владеете программой Far manager</w:t>
      </w:r>
      <w:r w:rsidR="004A1AA6" w:rsidRPr="003A141D">
        <w:t xml:space="preserve">) </w:t>
      </w:r>
      <w:r w:rsidRPr="003A141D">
        <w:t>пользуйтесь Notepad+ или WordPad; в последнем случае следите за тем, чтобы сохранить файл в текстовом формате. Расширение файла (часть имени файла после точки) должно быть “fasta” (например, файл мож</w:t>
      </w:r>
      <w:r w:rsidR="008868AB" w:rsidRPr="003A141D">
        <w:t>но</w:t>
      </w:r>
      <w:r w:rsidRPr="003A141D">
        <w:t xml:space="preserve"> называть </w:t>
      </w:r>
      <w:proofErr w:type="gramStart"/>
      <w:r w:rsidRPr="003A141D">
        <w:t>leutrna.fasta</w:t>
      </w:r>
      <w:proofErr w:type="gramEnd"/>
      <w:r w:rsidRPr="003A141D">
        <w:t>, но не</w:t>
      </w:r>
      <w:r w:rsidR="008868AB" w:rsidRPr="003A141D">
        <w:t>льзя</w:t>
      </w:r>
      <w:r w:rsidRPr="003A141D">
        <w:t xml:space="preserve"> leutrna.txt или leutrna.fasta.txt).</w:t>
      </w:r>
    </w:p>
    <w:p w14:paraId="002AD509" w14:textId="77777777" w:rsidR="004A1AA6" w:rsidRPr="003A141D" w:rsidRDefault="004A1AA6" w:rsidP="003A141D">
      <w:pPr>
        <w:pStyle w:val="BodyText"/>
        <w:numPr>
          <w:ilvl w:val="0"/>
          <w:numId w:val="2"/>
        </w:numPr>
        <w:spacing w:line="264" w:lineRule="auto"/>
        <w:ind w:left="357" w:hanging="357"/>
      </w:pPr>
      <w:r w:rsidRPr="003A141D">
        <w:t>В поле FT смотрите информацию о закодированных белках и находите нужные данные.</w:t>
      </w:r>
    </w:p>
    <w:p w14:paraId="063B78D7" w14:textId="77777777" w:rsidR="004A1AA6" w:rsidRPr="003A141D" w:rsidRDefault="004A1AA6" w:rsidP="003A141D">
      <w:pPr>
        <w:pStyle w:val="BodyText"/>
        <w:numPr>
          <w:ilvl w:val="0"/>
          <w:numId w:val="2"/>
        </w:numPr>
        <w:spacing w:line="264" w:lineRule="auto"/>
        <w:ind w:left="357" w:hanging="357"/>
      </w:pPr>
      <w:r w:rsidRPr="003A141D">
        <w:t>(d) поле DR</w:t>
      </w:r>
      <w:r w:rsidRPr="003A141D">
        <w:br/>
        <w:t>(e) поле FT</w:t>
      </w:r>
      <w:r w:rsidR="008868AB" w:rsidRPr="003A141D">
        <w:t>, ключ CHAIN</w:t>
      </w:r>
      <w:r w:rsidR="008868AB" w:rsidRPr="003A141D">
        <w:br/>
        <w:t>(f) поле FT, ключи VARIANT и CHAIN</w:t>
      </w:r>
      <w:r w:rsidR="008868AB" w:rsidRPr="003A141D">
        <w:br/>
        <w:t>(g) поля, начинающиеся с R, далее PubMed.</w:t>
      </w:r>
    </w:p>
    <w:p w14:paraId="329776EC" w14:textId="77777777" w:rsidR="008868AB" w:rsidRPr="003A141D" w:rsidRDefault="008868AB" w:rsidP="008868AB">
      <w:pPr>
        <w:pStyle w:val="Heading3"/>
      </w:pPr>
      <w:r w:rsidRPr="003A141D">
        <w:t xml:space="preserve">Часть </w:t>
      </w:r>
      <w:r w:rsidR="003A141D">
        <w:t>II (поиск)</w:t>
      </w:r>
    </w:p>
    <w:p w14:paraId="77BA0107" w14:textId="7D6A005B" w:rsidR="00787F87" w:rsidRPr="003A141D" w:rsidRDefault="00F90535" w:rsidP="003A141D">
      <w:pPr>
        <w:numPr>
          <w:ilvl w:val="0"/>
          <w:numId w:val="4"/>
        </w:numPr>
        <w:tabs>
          <w:tab w:val="left" w:pos="360"/>
        </w:tabs>
        <w:spacing w:after="120" w:line="264" w:lineRule="auto"/>
        <w:ind w:left="357" w:hanging="357"/>
        <w:rPr>
          <w:szCs w:val="24"/>
        </w:rPr>
      </w:pPr>
      <w:r w:rsidRPr="003A141D">
        <w:rPr>
          <w:szCs w:val="24"/>
        </w:rPr>
        <w:t xml:space="preserve">Работайте на сервере </w:t>
      </w:r>
      <w:proofErr w:type="gramStart"/>
      <w:r w:rsidR="007F0D6E" w:rsidRPr="007F0D6E">
        <w:rPr>
          <w:rFonts w:ascii="Courier New" w:hAnsi="Courier New" w:cs="Courier New"/>
          <w:szCs w:val="24"/>
        </w:rPr>
        <w:t xml:space="preserve">https://www.ebi.ac.uk/ena </w:t>
      </w:r>
      <w:r w:rsidR="00FE39BD" w:rsidRPr="003A141D">
        <w:rPr>
          <w:szCs w:val="24"/>
        </w:rPr>
        <w:t>.</w:t>
      </w:r>
      <w:proofErr w:type="gramEnd"/>
      <w:r w:rsidR="008868AB" w:rsidRPr="003A141D">
        <w:rPr>
          <w:szCs w:val="24"/>
        </w:rPr>
        <w:t xml:space="preserve"> </w:t>
      </w:r>
      <w:r w:rsidR="002252C5" w:rsidRPr="002252C5">
        <w:rPr>
          <w:szCs w:val="24"/>
        </w:rPr>
        <w:t>В</w:t>
      </w:r>
      <w:r w:rsidR="002252C5" w:rsidRPr="002252C5">
        <w:rPr>
          <w:szCs w:val="24"/>
          <w:lang w:val="en-US"/>
        </w:rPr>
        <w:t xml:space="preserve"> </w:t>
      </w:r>
      <w:r w:rsidR="002252C5">
        <w:rPr>
          <w:szCs w:val="24"/>
        </w:rPr>
        <w:t>меню</w:t>
      </w:r>
      <w:r w:rsidR="002252C5" w:rsidRPr="002252C5">
        <w:rPr>
          <w:szCs w:val="24"/>
          <w:lang w:val="en-US"/>
        </w:rPr>
        <w:t xml:space="preserve"> Search </w:t>
      </w:r>
      <w:r w:rsidR="002252C5">
        <w:rPr>
          <w:szCs w:val="24"/>
        </w:rPr>
        <w:t>выберите</w:t>
      </w:r>
      <w:r w:rsidR="002252C5" w:rsidRPr="002252C5">
        <w:rPr>
          <w:szCs w:val="24"/>
          <w:lang w:val="en-US"/>
        </w:rPr>
        <w:t xml:space="preserve"> </w:t>
      </w:r>
      <w:r w:rsidR="004F2E16" w:rsidRPr="002252C5">
        <w:rPr>
          <w:szCs w:val="24"/>
          <w:lang w:val="en-US"/>
        </w:rPr>
        <w:t>“</w:t>
      </w:r>
      <w:r w:rsidR="008868AB" w:rsidRPr="002252C5">
        <w:rPr>
          <w:szCs w:val="24"/>
          <w:lang w:val="en-US"/>
        </w:rPr>
        <w:t>Advanced</w:t>
      </w:r>
      <w:r w:rsidR="004F2E16" w:rsidRPr="002252C5">
        <w:rPr>
          <w:szCs w:val="24"/>
          <w:lang w:val="en-US"/>
        </w:rPr>
        <w:t xml:space="preserve"> search”</w:t>
      </w:r>
      <w:r w:rsidR="008868AB" w:rsidRPr="002252C5">
        <w:rPr>
          <w:szCs w:val="24"/>
          <w:lang w:val="en-US"/>
        </w:rPr>
        <w:t xml:space="preserve">. </w:t>
      </w:r>
      <w:r w:rsidR="008868AB" w:rsidRPr="003A141D">
        <w:rPr>
          <w:szCs w:val="24"/>
        </w:rPr>
        <w:t>В</w:t>
      </w:r>
      <w:r w:rsidR="002252C5" w:rsidRPr="002252C5">
        <w:rPr>
          <w:szCs w:val="24"/>
          <w:lang w:val="en-US"/>
        </w:rPr>
        <w:t xml:space="preserve"> Data type </w:t>
      </w:r>
      <w:r w:rsidR="002252C5">
        <w:rPr>
          <w:szCs w:val="24"/>
        </w:rPr>
        <w:t>в</w:t>
      </w:r>
      <w:r w:rsidR="008868AB" w:rsidRPr="003A141D">
        <w:rPr>
          <w:szCs w:val="24"/>
        </w:rPr>
        <w:t>ыберите</w:t>
      </w:r>
      <w:r w:rsidR="008868AB" w:rsidRPr="002252C5">
        <w:rPr>
          <w:szCs w:val="24"/>
          <w:lang w:val="en-US"/>
        </w:rPr>
        <w:t xml:space="preserve"> “</w:t>
      </w:r>
      <w:r w:rsidR="002252C5">
        <w:rPr>
          <w:szCs w:val="24"/>
          <w:lang w:val="en-US"/>
        </w:rPr>
        <w:t>Nucleotide s</w:t>
      </w:r>
      <w:r w:rsidR="008868AB" w:rsidRPr="002252C5">
        <w:rPr>
          <w:szCs w:val="24"/>
          <w:lang w:val="en-US"/>
        </w:rPr>
        <w:t>equence</w:t>
      </w:r>
      <w:r w:rsidR="002252C5">
        <w:rPr>
          <w:szCs w:val="24"/>
          <w:lang w:val="en-US"/>
        </w:rPr>
        <w:t>s</w:t>
      </w:r>
      <w:r w:rsidR="008868AB" w:rsidRPr="002252C5">
        <w:rPr>
          <w:szCs w:val="24"/>
          <w:lang w:val="en-US"/>
        </w:rPr>
        <w:t>”</w:t>
      </w:r>
      <w:r w:rsidR="002252C5" w:rsidRPr="002252C5">
        <w:rPr>
          <w:szCs w:val="24"/>
          <w:lang w:val="en-US"/>
        </w:rPr>
        <w:t xml:space="preserve"> </w:t>
      </w:r>
      <w:r w:rsidR="002252C5">
        <w:rPr>
          <w:szCs w:val="24"/>
        </w:rPr>
        <w:t>и</w:t>
      </w:r>
      <w:r w:rsidR="002252C5" w:rsidRPr="002252C5">
        <w:rPr>
          <w:szCs w:val="24"/>
          <w:lang w:val="en-US"/>
        </w:rPr>
        <w:t xml:space="preserve"> </w:t>
      </w:r>
      <w:r w:rsidR="002252C5">
        <w:rPr>
          <w:szCs w:val="24"/>
        </w:rPr>
        <w:t>нажмите</w:t>
      </w:r>
      <w:r w:rsidR="002252C5" w:rsidRPr="002252C5">
        <w:rPr>
          <w:szCs w:val="24"/>
          <w:lang w:val="en-US"/>
        </w:rPr>
        <w:t xml:space="preserve"> Next.</w:t>
      </w:r>
      <w:r w:rsidR="008868AB" w:rsidRPr="002252C5">
        <w:rPr>
          <w:szCs w:val="24"/>
          <w:lang w:val="en-US"/>
        </w:rPr>
        <w:t xml:space="preserve"> </w:t>
      </w:r>
      <w:r w:rsidR="008868AB" w:rsidRPr="003A141D">
        <w:rPr>
          <w:szCs w:val="24"/>
        </w:rPr>
        <w:t>В</w:t>
      </w:r>
      <w:r w:rsidR="00316211">
        <w:rPr>
          <w:szCs w:val="24"/>
          <w:lang w:val="en-US"/>
        </w:rPr>
        <w:t xml:space="preserve"> </w:t>
      </w:r>
      <w:r w:rsidR="008868AB" w:rsidRPr="002252C5">
        <w:rPr>
          <w:szCs w:val="24"/>
          <w:lang w:val="en-US"/>
        </w:rPr>
        <w:t>“Taxon</w:t>
      </w:r>
      <w:r w:rsidR="00316211">
        <w:rPr>
          <w:szCs w:val="24"/>
          <w:lang w:val="en-US"/>
        </w:rPr>
        <w:t>omy and related</w:t>
      </w:r>
      <w:r w:rsidR="008868AB" w:rsidRPr="002252C5">
        <w:rPr>
          <w:szCs w:val="24"/>
          <w:lang w:val="en-US"/>
        </w:rPr>
        <w:t xml:space="preserve">”, </w:t>
      </w:r>
      <w:r w:rsidR="008868AB" w:rsidRPr="003A141D">
        <w:rPr>
          <w:szCs w:val="24"/>
        </w:rPr>
        <w:t>в</w:t>
      </w:r>
      <w:r w:rsidR="00316211">
        <w:rPr>
          <w:szCs w:val="24"/>
        </w:rPr>
        <w:t>ыберите</w:t>
      </w:r>
      <w:r w:rsidR="00316211" w:rsidRPr="00316211">
        <w:rPr>
          <w:szCs w:val="24"/>
          <w:lang w:val="en-US"/>
        </w:rPr>
        <w:t xml:space="preserve"> </w:t>
      </w:r>
      <w:r w:rsidR="00316211">
        <w:rPr>
          <w:szCs w:val="24"/>
          <w:lang w:val="en-US"/>
        </w:rPr>
        <w:t xml:space="preserve">NCBI Taxonomy </w:t>
      </w:r>
      <w:r w:rsidR="00316211">
        <w:rPr>
          <w:szCs w:val="24"/>
        </w:rPr>
        <w:t>и</w:t>
      </w:r>
      <w:r w:rsidR="00316211" w:rsidRPr="00316211">
        <w:rPr>
          <w:szCs w:val="24"/>
          <w:lang w:val="en-US"/>
        </w:rPr>
        <w:t xml:space="preserve"> </w:t>
      </w:r>
      <w:r w:rsidR="00316211">
        <w:rPr>
          <w:szCs w:val="24"/>
        </w:rPr>
        <w:t>в</w:t>
      </w:r>
      <w:r w:rsidR="00316211" w:rsidRPr="00316211">
        <w:rPr>
          <w:szCs w:val="24"/>
          <w:lang w:val="en-US"/>
        </w:rPr>
        <w:t xml:space="preserve"> </w:t>
      </w:r>
      <w:r w:rsidR="00316211">
        <w:rPr>
          <w:szCs w:val="24"/>
        </w:rPr>
        <w:t>окошко</w:t>
      </w:r>
      <w:r w:rsidR="00316211" w:rsidRPr="00316211">
        <w:rPr>
          <w:szCs w:val="24"/>
          <w:lang w:val="en-US"/>
        </w:rPr>
        <w:t xml:space="preserve"> </w:t>
      </w:r>
      <w:r w:rsidR="00316211">
        <w:rPr>
          <w:szCs w:val="24"/>
        </w:rPr>
        <w:t>в</w:t>
      </w:r>
      <w:r w:rsidR="008868AB" w:rsidRPr="003A141D">
        <w:rPr>
          <w:szCs w:val="24"/>
        </w:rPr>
        <w:t>пишите</w:t>
      </w:r>
      <w:r w:rsidR="008868AB" w:rsidRPr="002252C5">
        <w:rPr>
          <w:szCs w:val="24"/>
          <w:lang w:val="en-US"/>
        </w:rPr>
        <w:t xml:space="preserve"> </w:t>
      </w:r>
      <w:r w:rsidR="008868AB" w:rsidRPr="003A141D">
        <w:rPr>
          <w:szCs w:val="24"/>
        </w:rPr>
        <w:t>либо</w:t>
      </w:r>
      <w:r w:rsidR="008868AB" w:rsidRPr="002252C5">
        <w:rPr>
          <w:szCs w:val="24"/>
          <w:lang w:val="en-US"/>
        </w:rPr>
        <w:t xml:space="preserve"> “Viruses”, </w:t>
      </w:r>
      <w:r w:rsidR="008868AB" w:rsidRPr="003A141D">
        <w:rPr>
          <w:szCs w:val="24"/>
        </w:rPr>
        <w:t>либо</w:t>
      </w:r>
      <w:r w:rsidR="008868AB" w:rsidRPr="002252C5">
        <w:rPr>
          <w:szCs w:val="24"/>
          <w:lang w:val="en-US"/>
        </w:rPr>
        <w:t xml:space="preserve"> (</w:t>
      </w:r>
      <w:r w:rsidR="008868AB" w:rsidRPr="003A141D">
        <w:rPr>
          <w:szCs w:val="24"/>
        </w:rPr>
        <w:t>лучше</w:t>
      </w:r>
      <w:r w:rsidR="008868AB" w:rsidRPr="002252C5">
        <w:rPr>
          <w:szCs w:val="24"/>
          <w:lang w:val="en-US"/>
        </w:rPr>
        <w:t xml:space="preserve">) </w:t>
      </w:r>
      <w:r w:rsidR="008868AB" w:rsidRPr="003A141D">
        <w:rPr>
          <w:szCs w:val="24"/>
        </w:rPr>
        <w:t>латинское</w:t>
      </w:r>
      <w:r w:rsidR="008868AB" w:rsidRPr="002252C5">
        <w:rPr>
          <w:szCs w:val="24"/>
          <w:lang w:val="en-US"/>
        </w:rPr>
        <w:t xml:space="preserve"> </w:t>
      </w:r>
      <w:r w:rsidR="008868AB" w:rsidRPr="003A141D">
        <w:rPr>
          <w:szCs w:val="24"/>
        </w:rPr>
        <w:t>название</w:t>
      </w:r>
      <w:r w:rsidR="008868AB" w:rsidRPr="002252C5">
        <w:rPr>
          <w:szCs w:val="24"/>
          <w:lang w:val="en-US"/>
        </w:rPr>
        <w:t xml:space="preserve"> </w:t>
      </w:r>
      <w:r w:rsidR="008868AB" w:rsidRPr="003A141D">
        <w:rPr>
          <w:szCs w:val="24"/>
        </w:rPr>
        <w:t>какого</w:t>
      </w:r>
      <w:r w:rsidR="008868AB" w:rsidRPr="002252C5">
        <w:rPr>
          <w:szCs w:val="24"/>
          <w:lang w:val="en-US"/>
        </w:rPr>
        <w:t>-</w:t>
      </w:r>
      <w:r w:rsidR="008868AB" w:rsidRPr="003A141D">
        <w:rPr>
          <w:szCs w:val="24"/>
        </w:rPr>
        <w:t>либо</w:t>
      </w:r>
      <w:r w:rsidR="008868AB" w:rsidRPr="002252C5">
        <w:rPr>
          <w:szCs w:val="24"/>
          <w:lang w:val="en-US"/>
        </w:rPr>
        <w:t xml:space="preserve"> </w:t>
      </w:r>
      <w:r w:rsidR="008868AB" w:rsidRPr="003A141D">
        <w:rPr>
          <w:szCs w:val="24"/>
        </w:rPr>
        <w:t>семейства</w:t>
      </w:r>
      <w:r w:rsidR="008868AB" w:rsidRPr="002252C5">
        <w:rPr>
          <w:szCs w:val="24"/>
          <w:lang w:val="en-US"/>
        </w:rPr>
        <w:t xml:space="preserve"> </w:t>
      </w:r>
      <w:r w:rsidR="008868AB" w:rsidRPr="003A141D">
        <w:rPr>
          <w:szCs w:val="24"/>
        </w:rPr>
        <w:t>вирусов</w:t>
      </w:r>
      <w:r w:rsidR="008868AB" w:rsidRPr="002252C5">
        <w:rPr>
          <w:szCs w:val="24"/>
          <w:lang w:val="en-US"/>
        </w:rPr>
        <w:t xml:space="preserve">; </w:t>
      </w:r>
      <w:r w:rsidR="008868AB" w:rsidRPr="003A141D">
        <w:rPr>
          <w:szCs w:val="24"/>
        </w:rPr>
        <w:t>поставьте</w:t>
      </w:r>
      <w:r w:rsidR="008868AB" w:rsidRPr="002252C5">
        <w:rPr>
          <w:szCs w:val="24"/>
          <w:lang w:val="en-US"/>
        </w:rPr>
        <w:t xml:space="preserve"> </w:t>
      </w:r>
      <w:r w:rsidR="008868AB" w:rsidRPr="003A141D">
        <w:rPr>
          <w:szCs w:val="24"/>
        </w:rPr>
        <w:t>галочку</w:t>
      </w:r>
      <w:r w:rsidR="008868AB" w:rsidRPr="002252C5">
        <w:rPr>
          <w:szCs w:val="24"/>
          <w:lang w:val="en-US"/>
        </w:rPr>
        <w:t xml:space="preserve"> </w:t>
      </w:r>
      <w:r w:rsidR="008868AB" w:rsidRPr="003A141D">
        <w:rPr>
          <w:szCs w:val="24"/>
        </w:rPr>
        <w:t>против</w:t>
      </w:r>
      <w:r w:rsidR="008868AB" w:rsidRPr="002252C5">
        <w:rPr>
          <w:szCs w:val="24"/>
          <w:lang w:val="en-US"/>
        </w:rPr>
        <w:t xml:space="preserve"> “Include subordinate taxa”</w:t>
      </w:r>
      <w:r w:rsidR="00316211" w:rsidRPr="00316211">
        <w:rPr>
          <w:szCs w:val="24"/>
          <w:lang w:val="en-US"/>
        </w:rPr>
        <w:t>.</w:t>
      </w:r>
      <w:r w:rsidR="008868AB" w:rsidRPr="002252C5">
        <w:rPr>
          <w:szCs w:val="24"/>
          <w:lang w:val="en-US"/>
        </w:rPr>
        <w:t xml:space="preserve"> </w:t>
      </w:r>
      <w:r w:rsidR="008478CF">
        <w:rPr>
          <w:szCs w:val="24"/>
        </w:rPr>
        <w:t>В</w:t>
      </w:r>
      <w:r w:rsidR="008478CF" w:rsidRPr="008478CF">
        <w:rPr>
          <w:szCs w:val="24"/>
          <w:lang w:val="en-US"/>
        </w:rPr>
        <w:t xml:space="preserve"> </w:t>
      </w:r>
      <w:r w:rsidR="008478CF">
        <w:rPr>
          <w:szCs w:val="24"/>
          <w:lang w:val="en-US"/>
        </w:rPr>
        <w:t xml:space="preserve">Database record </w:t>
      </w:r>
      <w:r w:rsidR="00FC66FE">
        <w:rPr>
          <w:szCs w:val="24"/>
        </w:rPr>
        <w:t>выберите</w:t>
      </w:r>
      <w:r w:rsidR="00FC66FE" w:rsidRPr="00FC66FE">
        <w:rPr>
          <w:szCs w:val="24"/>
          <w:lang w:val="en-US"/>
        </w:rPr>
        <w:t xml:space="preserve"> </w:t>
      </w:r>
      <w:r w:rsidR="00FC66FE">
        <w:rPr>
          <w:szCs w:val="24"/>
          <w:lang w:val="en-US"/>
        </w:rPr>
        <w:t xml:space="preserve">Dataclass = STD. </w:t>
      </w:r>
      <w:r w:rsidR="008478CF">
        <w:rPr>
          <w:szCs w:val="24"/>
        </w:rPr>
        <w:t>В</w:t>
      </w:r>
      <w:r w:rsidR="008868AB" w:rsidRPr="008478CF">
        <w:rPr>
          <w:szCs w:val="24"/>
          <w:lang w:val="en-US"/>
        </w:rPr>
        <w:t xml:space="preserve"> </w:t>
      </w:r>
      <w:r w:rsidR="008478CF">
        <w:rPr>
          <w:szCs w:val="24"/>
          <w:lang w:val="en-US"/>
        </w:rPr>
        <w:t>Titles</w:t>
      </w:r>
      <w:r w:rsidR="008478CF" w:rsidRPr="008478CF">
        <w:rPr>
          <w:szCs w:val="24"/>
          <w:lang w:val="en-US"/>
        </w:rPr>
        <w:t xml:space="preserve">, </w:t>
      </w:r>
      <w:r w:rsidR="008478CF">
        <w:rPr>
          <w:szCs w:val="24"/>
          <w:lang w:val="en-US"/>
        </w:rPr>
        <w:t>aliases and descriptions</w:t>
      </w:r>
      <w:r w:rsidR="002B22E4" w:rsidRPr="008478CF">
        <w:rPr>
          <w:szCs w:val="24"/>
          <w:lang w:val="en-US"/>
        </w:rPr>
        <w:t xml:space="preserve"> </w:t>
      </w:r>
      <w:r w:rsidR="008478CF">
        <w:rPr>
          <w:szCs w:val="24"/>
        </w:rPr>
        <w:t>выберите</w:t>
      </w:r>
      <w:r w:rsidR="008478CF" w:rsidRPr="008478CF">
        <w:rPr>
          <w:szCs w:val="24"/>
          <w:lang w:val="en-US"/>
        </w:rPr>
        <w:t xml:space="preserve"> D</w:t>
      </w:r>
      <w:r w:rsidR="008478CF">
        <w:rPr>
          <w:szCs w:val="24"/>
          <w:lang w:val="en-US"/>
        </w:rPr>
        <w:t xml:space="preserve">escription </w:t>
      </w:r>
      <w:r w:rsidR="008478CF">
        <w:rPr>
          <w:szCs w:val="24"/>
        </w:rPr>
        <w:t>и</w:t>
      </w:r>
      <w:r w:rsidR="008478CF" w:rsidRPr="008478CF">
        <w:rPr>
          <w:szCs w:val="24"/>
          <w:lang w:val="en-US"/>
        </w:rPr>
        <w:t xml:space="preserve"> </w:t>
      </w:r>
      <w:r w:rsidR="002B22E4" w:rsidRPr="003A141D">
        <w:rPr>
          <w:szCs w:val="24"/>
        </w:rPr>
        <w:t>напишите</w:t>
      </w:r>
      <w:r w:rsidR="002B22E4" w:rsidRPr="008478CF">
        <w:rPr>
          <w:szCs w:val="24"/>
          <w:lang w:val="en-US"/>
        </w:rPr>
        <w:t xml:space="preserve"> “*</w:t>
      </w:r>
      <w:r w:rsidR="008345CB" w:rsidRPr="008478CF">
        <w:rPr>
          <w:szCs w:val="24"/>
          <w:lang w:val="en-US"/>
        </w:rPr>
        <w:t xml:space="preserve"> </w:t>
      </w:r>
      <w:r w:rsidR="002B22E4" w:rsidRPr="002252C5">
        <w:rPr>
          <w:szCs w:val="24"/>
          <w:lang w:val="en-US"/>
        </w:rPr>
        <w:t>genome</w:t>
      </w:r>
      <w:r w:rsidR="002B22E4" w:rsidRPr="008478CF">
        <w:rPr>
          <w:szCs w:val="24"/>
          <w:lang w:val="en-US"/>
        </w:rPr>
        <w:t>*” (</w:t>
      </w:r>
      <w:r w:rsidR="002B22E4" w:rsidRPr="003A141D">
        <w:rPr>
          <w:szCs w:val="24"/>
        </w:rPr>
        <w:t>именно</w:t>
      </w:r>
      <w:r w:rsidR="002B22E4" w:rsidRPr="008478CF">
        <w:rPr>
          <w:szCs w:val="24"/>
          <w:lang w:val="en-US"/>
        </w:rPr>
        <w:t xml:space="preserve"> </w:t>
      </w:r>
      <w:r w:rsidR="002B22E4" w:rsidRPr="003A141D">
        <w:rPr>
          <w:szCs w:val="24"/>
        </w:rPr>
        <w:t>так</w:t>
      </w:r>
      <w:r w:rsidR="002B22E4" w:rsidRPr="008478CF">
        <w:rPr>
          <w:szCs w:val="24"/>
          <w:lang w:val="en-US"/>
        </w:rPr>
        <w:t xml:space="preserve">, </w:t>
      </w:r>
      <w:r w:rsidR="002B22E4" w:rsidRPr="003A141D">
        <w:rPr>
          <w:szCs w:val="24"/>
        </w:rPr>
        <w:t>со</w:t>
      </w:r>
      <w:r w:rsidR="002B22E4" w:rsidRPr="008478CF">
        <w:rPr>
          <w:szCs w:val="24"/>
          <w:lang w:val="en-US"/>
        </w:rPr>
        <w:t xml:space="preserve"> </w:t>
      </w:r>
      <w:r w:rsidR="002B22E4" w:rsidRPr="003A141D">
        <w:rPr>
          <w:szCs w:val="24"/>
        </w:rPr>
        <w:t>звёздочками</w:t>
      </w:r>
      <w:r w:rsidR="002B22E4" w:rsidRPr="008478CF">
        <w:rPr>
          <w:szCs w:val="24"/>
          <w:lang w:val="en-US"/>
        </w:rPr>
        <w:t xml:space="preserve"> </w:t>
      </w:r>
      <w:r w:rsidR="002B22E4" w:rsidRPr="003A141D">
        <w:rPr>
          <w:szCs w:val="24"/>
        </w:rPr>
        <w:t>спереди</w:t>
      </w:r>
      <w:r w:rsidR="002B22E4" w:rsidRPr="008478CF">
        <w:rPr>
          <w:szCs w:val="24"/>
          <w:lang w:val="en-US"/>
        </w:rPr>
        <w:t xml:space="preserve"> </w:t>
      </w:r>
      <w:r w:rsidR="002B22E4" w:rsidRPr="003A141D">
        <w:rPr>
          <w:szCs w:val="24"/>
        </w:rPr>
        <w:t>и</w:t>
      </w:r>
      <w:r w:rsidR="002B22E4" w:rsidRPr="008478CF">
        <w:rPr>
          <w:szCs w:val="24"/>
          <w:lang w:val="en-US"/>
        </w:rPr>
        <w:t xml:space="preserve"> </w:t>
      </w:r>
      <w:r w:rsidR="002B22E4" w:rsidRPr="003A141D">
        <w:rPr>
          <w:szCs w:val="24"/>
        </w:rPr>
        <w:t>сзади</w:t>
      </w:r>
      <w:r w:rsidR="00FC66FE" w:rsidRPr="00FC66FE">
        <w:rPr>
          <w:szCs w:val="24"/>
          <w:lang w:val="en-US"/>
        </w:rPr>
        <w:t>).</w:t>
      </w:r>
      <w:r w:rsidR="008868AB" w:rsidRPr="008478CF">
        <w:rPr>
          <w:szCs w:val="24"/>
          <w:lang w:val="en-US"/>
        </w:rPr>
        <w:t xml:space="preserve"> </w:t>
      </w:r>
      <w:r w:rsidR="00FC66FE">
        <w:rPr>
          <w:szCs w:val="24"/>
        </w:rPr>
        <w:t>Н</w:t>
      </w:r>
      <w:r w:rsidR="00FC66FE" w:rsidRPr="003A141D">
        <w:rPr>
          <w:szCs w:val="24"/>
        </w:rPr>
        <w:t>айдите</w:t>
      </w:r>
      <w:r w:rsidR="008868AB" w:rsidRPr="0014230B">
        <w:rPr>
          <w:szCs w:val="24"/>
        </w:rPr>
        <w:t xml:space="preserve"> </w:t>
      </w:r>
      <w:r w:rsidR="008868AB" w:rsidRPr="003A141D">
        <w:rPr>
          <w:szCs w:val="24"/>
        </w:rPr>
        <w:t>кнопку</w:t>
      </w:r>
      <w:r w:rsidR="008868AB" w:rsidRPr="0014230B">
        <w:rPr>
          <w:szCs w:val="24"/>
        </w:rPr>
        <w:t xml:space="preserve"> </w:t>
      </w:r>
      <w:r w:rsidR="008868AB" w:rsidRPr="002252C5">
        <w:rPr>
          <w:szCs w:val="24"/>
          <w:lang w:val="en-US"/>
        </w:rPr>
        <w:t>Search</w:t>
      </w:r>
      <w:r w:rsidR="008868AB" w:rsidRPr="0014230B">
        <w:rPr>
          <w:szCs w:val="24"/>
        </w:rPr>
        <w:t xml:space="preserve"> </w:t>
      </w:r>
      <w:r w:rsidR="002B22E4" w:rsidRPr="003A141D">
        <w:rPr>
          <w:szCs w:val="24"/>
        </w:rPr>
        <w:t>и</w:t>
      </w:r>
      <w:r w:rsidR="002B22E4" w:rsidRPr="0014230B">
        <w:rPr>
          <w:szCs w:val="24"/>
        </w:rPr>
        <w:t xml:space="preserve"> </w:t>
      </w:r>
      <w:r w:rsidR="002B22E4" w:rsidRPr="003A141D">
        <w:rPr>
          <w:szCs w:val="24"/>
        </w:rPr>
        <w:t>нажмите</w:t>
      </w:r>
      <w:r w:rsidR="002B22E4" w:rsidRPr="0014230B">
        <w:rPr>
          <w:szCs w:val="24"/>
        </w:rPr>
        <w:t xml:space="preserve"> </w:t>
      </w:r>
      <w:r w:rsidR="002B22E4" w:rsidRPr="003A141D">
        <w:rPr>
          <w:szCs w:val="24"/>
        </w:rPr>
        <w:t>её</w:t>
      </w:r>
      <w:r w:rsidR="002B22E4" w:rsidRPr="0014230B">
        <w:rPr>
          <w:szCs w:val="24"/>
        </w:rPr>
        <w:t xml:space="preserve">. </w:t>
      </w:r>
      <w:r w:rsidR="00FC66FE">
        <w:rPr>
          <w:szCs w:val="24"/>
        </w:rPr>
        <w:t>Дождитесь завершения поиска и</w:t>
      </w:r>
      <w:r w:rsidR="002B22E4" w:rsidRPr="0014230B">
        <w:rPr>
          <w:szCs w:val="24"/>
        </w:rPr>
        <w:t xml:space="preserve"> </w:t>
      </w:r>
      <w:r w:rsidR="002B22E4" w:rsidRPr="003A141D">
        <w:rPr>
          <w:szCs w:val="24"/>
        </w:rPr>
        <w:t>выберите запись, описывающую геном приглянувшегося вам вируса</w:t>
      </w:r>
      <w:r w:rsidR="004F2E16" w:rsidRPr="003A141D">
        <w:rPr>
          <w:szCs w:val="24"/>
        </w:rPr>
        <w:t xml:space="preserve"> (внимательно, не</w:t>
      </w:r>
      <w:r w:rsidR="008345CB" w:rsidRPr="003A141D">
        <w:rPr>
          <w:szCs w:val="24"/>
        </w:rPr>
        <w:t xml:space="preserve"> все записи описывают полные геномы или хотя бы сегменты геномов!)</w:t>
      </w:r>
      <w:r w:rsidR="002B22E4" w:rsidRPr="003A141D">
        <w:rPr>
          <w:szCs w:val="24"/>
        </w:rPr>
        <w:t>.</w:t>
      </w:r>
      <w:r w:rsidR="008345CB" w:rsidRPr="003A141D">
        <w:rPr>
          <w:szCs w:val="24"/>
        </w:rPr>
        <w:t xml:space="preserve"> </w:t>
      </w:r>
    </w:p>
    <w:p w14:paraId="35C65388" w14:textId="669C9E77" w:rsidR="000525B1" w:rsidRPr="003A141D" w:rsidRDefault="00106172" w:rsidP="003A141D">
      <w:pPr>
        <w:numPr>
          <w:ilvl w:val="0"/>
          <w:numId w:val="4"/>
        </w:numPr>
        <w:tabs>
          <w:tab w:val="left" w:pos="360"/>
        </w:tabs>
        <w:spacing w:after="120" w:line="264" w:lineRule="auto"/>
        <w:ind w:left="357" w:hanging="357"/>
        <w:rPr>
          <w:szCs w:val="24"/>
        </w:rPr>
      </w:pPr>
      <w:r w:rsidRPr="003A141D">
        <w:rPr>
          <w:szCs w:val="24"/>
        </w:rPr>
        <w:t xml:space="preserve">Пройдя по </w:t>
      </w:r>
      <w:r w:rsidR="000525B1" w:rsidRPr="003A141D">
        <w:rPr>
          <w:szCs w:val="24"/>
        </w:rPr>
        <w:t>гиперссылке слева от описания, найдите справа раздел Download и сохраните два файла:</w:t>
      </w:r>
      <w:r w:rsidRPr="003A141D">
        <w:rPr>
          <w:szCs w:val="24"/>
        </w:rPr>
        <w:t xml:space="preserve"> </w:t>
      </w:r>
      <w:r w:rsidR="000525B1" w:rsidRPr="003A141D">
        <w:rPr>
          <w:szCs w:val="24"/>
        </w:rPr>
        <w:t xml:space="preserve">полную запись </w:t>
      </w:r>
      <w:r w:rsidRPr="003A141D">
        <w:rPr>
          <w:szCs w:val="24"/>
        </w:rPr>
        <w:t>в EMBL-формате</w:t>
      </w:r>
      <w:r w:rsidR="00787F87" w:rsidRPr="003A141D">
        <w:rPr>
          <w:szCs w:val="24"/>
        </w:rPr>
        <w:t xml:space="preserve"> </w:t>
      </w:r>
      <w:r w:rsidRPr="003A141D">
        <w:rPr>
          <w:szCs w:val="24"/>
        </w:rPr>
        <w:t>и последовательность в fasta-</w:t>
      </w:r>
      <w:r w:rsidR="00787F87" w:rsidRPr="003A141D">
        <w:rPr>
          <w:szCs w:val="24"/>
        </w:rPr>
        <w:t>формате</w:t>
      </w:r>
      <w:r w:rsidR="00C719AE" w:rsidRPr="003A141D">
        <w:rPr>
          <w:szCs w:val="24"/>
        </w:rPr>
        <w:t>.</w:t>
      </w:r>
      <w:r w:rsidR="000525B1" w:rsidRPr="003A141D">
        <w:rPr>
          <w:szCs w:val="24"/>
        </w:rPr>
        <w:t xml:space="preserve"> Следите за расширениями имён файлов, они должны быть не txt, а embl и fasta. Если файл сохранился с неверным расширением, нужно переименовать его.</w:t>
      </w:r>
    </w:p>
    <w:p w14:paraId="147F4C85" w14:textId="77777777" w:rsidR="000C6E84" w:rsidRPr="003A141D" w:rsidRDefault="000C6E84" w:rsidP="003A141D">
      <w:pPr>
        <w:numPr>
          <w:ilvl w:val="0"/>
          <w:numId w:val="4"/>
        </w:numPr>
        <w:tabs>
          <w:tab w:val="left" w:pos="360"/>
        </w:tabs>
        <w:spacing w:after="120" w:line="264" w:lineRule="auto"/>
        <w:ind w:left="357" w:hanging="357"/>
        <w:rPr>
          <w:szCs w:val="24"/>
        </w:rPr>
      </w:pPr>
      <w:r w:rsidRPr="003A141D">
        <w:rPr>
          <w:szCs w:val="24"/>
        </w:rPr>
        <w:t>Гены и белки описаны в поле FT</w:t>
      </w:r>
      <w:r w:rsidR="00C719AE" w:rsidRPr="003A141D">
        <w:rPr>
          <w:szCs w:val="24"/>
        </w:rPr>
        <w:t xml:space="preserve"> полной записи.</w:t>
      </w:r>
    </w:p>
    <w:p w14:paraId="72A7420F" w14:textId="77777777" w:rsidR="00787F87" w:rsidRPr="003A141D" w:rsidRDefault="00E91AD0" w:rsidP="003A141D">
      <w:pPr>
        <w:numPr>
          <w:ilvl w:val="0"/>
          <w:numId w:val="4"/>
        </w:numPr>
        <w:tabs>
          <w:tab w:val="left" w:pos="360"/>
        </w:tabs>
        <w:spacing w:after="120" w:line="264" w:lineRule="auto"/>
        <w:ind w:left="357" w:hanging="357"/>
        <w:rPr>
          <w:szCs w:val="24"/>
        </w:rPr>
      </w:pPr>
      <w:r w:rsidRPr="003A141D">
        <w:rPr>
          <w:szCs w:val="24"/>
        </w:rPr>
        <w:t xml:space="preserve">Найдите в описании белка в </w:t>
      </w:r>
      <w:r w:rsidR="004F2E16" w:rsidRPr="003A141D">
        <w:rPr>
          <w:szCs w:val="24"/>
        </w:rPr>
        <w:t xml:space="preserve">поле FT </w:t>
      </w:r>
      <w:r w:rsidRPr="003A141D">
        <w:rPr>
          <w:szCs w:val="24"/>
        </w:rPr>
        <w:t>записи EMBL номер доступа (AC) банка Uniprot: он состоит из шести символов, первый из которых — заглавная буква.</w:t>
      </w:r>
      <w:r w:rsidRPr="003A141D">
        <w:rPr>
          <w:szCs w:val="24"/>
        </w:rPr>
        <w:br/>
      </w:r>
      <w:r w:rsidR="000C6E84" w:rsidRPr="003A141D">
        <w:rPr>
          <w:szCs w:val="24"/>
        </w:rPr>
        <w:t xml:space="preserve">Если AC записи Uniprot, к примеру, </w:t>
      </w:r>
      <w:r w:rsidR="00787F87" w:rsidRPr="003A141D">
        <w:rPr>
          <w:szCs w:val="24"/>
        </w:rPr>
        <w:t>P00174</w:t>
      </w:r>
      <w:r w:rsidR="000C6E84" w:rsidRPr="003A141D">
        <w:rPr>
          <w:szCs w:val="24"/>
        </w:rPr>
        <w:t xml:space="preserve">, то полная запись находится по адресу </w:t>
      </w:r>
      <w:proofErr w:type="gramStart"/>
      <w:r w:rsidR="007F0D6E" w:rsidRPr="007F0D6E">
        <w:rPr>
          <w:rFonts w:ascii="Courier New" w:hAnsi="Courier New" w:cs="Courier New"/>
          <w:szCs w:val="24"/>
        </w:rPr>
        <w:t>https://www.uniprot.org/uniprot/P00174.txt</w:t>
      </w:r>
      <w:r w:rsidR="007F0D6E">
        <w:rPr>
          <w:rFonts w:ascii="Courier New" w:hAnsi="Courier New" w:cs="Courier New"/>
          <w:szCs w:val="24"/>
        </w:rPr>
        <w:t xml:space="preserve"> </w:t>
      </w:r>
      <w:r w:rsidR="000C6E84" w:rsidRPr="003A141D">
        <w:rPr>
          <w:szCs w:val="24"/>
        </w:rPr>
        <w:t>,</w:t>
      </w:r>
      <w:proofErr w:type="gramEnd"/>
      <w:r w:rsidR="000C6E84" w:rsidRPr="003A141D">
        <w:rPr>
          <w:szCs w:val="24"/>
        </w:rPr>
        <w:t xml:space="preserve"> а в fasta-формате – по адресу </w:t>
      </w:r>
      <w:r w:rsidR="007F0D6E" w:rsidRPr="007F0D6E">
        <w:rPr>
          <w:rFonts w:ascii="Courier New" w:hAnsi="Courier New" w:cs="Courier New"/>
          <w:szCs w:val="24"/>
        </w:rPr>
        <w:t>https://www.uniprot.org/uniprot/P00174.fasta</w:t>
      </w:r>
      <w:r w:rsidR="00C719AE" w:rsidRPr="003A141D">
        <w:rPr>
          <w:szCs w:val="24"/>
        </w:rPr>
        <w:t xml:space="preserve"> . </w:t>
      </w:r>
    </w:p>
    <w:p w14:paraId="159E3F0D" w14:textId="77777777" w:rsidR="00310409" w:rsidRPr="003A141D" w:rsidRDefault="00FE39BD" w:rsidP="003A141D">
      <w:pPr>
        <w:numPr>
          <w:ilvl w:val="0"/>
          <w:numId w:val="4"/>
        </w:numPr>
        <w:tabs>
          <w:tab w:val="left" w:pos="360"/>
        </w:tabs>
        <w:spacing w:after="120" w:line="264" w:lineRule="auto"/>
        <w:ind w:left="357" w:hanging="357"/>
        <w:rPr>
          <w:sz w:val="26"/>
          <w:szCs w:val="26"/>
        </w:rPr>
      </w:pPr>
      <w:r w:rsidRPr="003A141D">
        <w:rPr>
          <w:szCs w:val="24"/>
        </w:rPr>
        <w:t xml:space="preserve">Откройте </w:t>
      </w:r>
      <w:r w:rsidR="00C413E0" w:rsidRPr="003A141D">
        <w:rPr>
          <w:szCs w:val="24"/>
        </w:rPr>
        <w:t xml:space="preserve">сайт </w:t>
      </w:r>
      <w:proofErr w:type="gramStart"/>
      <w:r w:rsidR="00C413E0" w:rsidRPr="003A141D">
        <w:rPr>
          <w:szCs w:val="24"/>
        </w:rPr>
        <w:t>Uniprot  http</w:t>
      </w:r>
      <w:r w:rsidR="007F0D6E">
        <w:rPr>
          <w:szCs w:val="24"/>
        </w:rPr>
        <w:t>s</w:t>
      </w:r>
      <w:r w:rsidR="00C413E0" w:rsidRPr="003A141D">
        <w:rPr>
          <w:szCs w:val="24"/>
        </w:rPr>
        <w:t>://www.uniprot.org/</w:t>
      </w:r>
      <w:proofErr w:type="gramEnd"/>
      <w:r w:rsidR="00C413E0" w:rsidRPr="003A141D">
        <w:rPr>
          <w:szCs w:val="24"/>
        </w:rPr>
        <w:t xml:space="preserve"> , </w:t>
      </w:r>
      <w:r w:rsidR="008345CB" w:rsidRPr="003A141D">
        <w:rPr>
          <w:szCs w:val="24"/>
        </w:rPr>
        <w:t>пройдите по ссылке Advanced. В верхнем</w:t>
      </w:r>
      <w:r w:rsidR="00141578">
        <w:rPr>
          <w:szCs w:val="24"/>
        </w:rPr>
        <w:t xml:space="preserve"> левом окошке выберите “Taxonom</w:t>
      </w:r>
      <w:r w:rsidR="00141578">
        <w:rPr>
          <w:szCs w:val="24"/>
          <w:lang w:val="en-US"/>
        </w:rPr>
        <w:t>y</w:t>
      </w:r>
      <w:r w:rsidR="008345CB" w:rsidRPr="003A141D">
        <w:rPr>
          <w:szCs w:val="24"/>
        </w:rPr>
        <w:t xml:space="preserve"> [OC]”, в верхнее правое впишите название семейства, в нижнем левом выберите “Protein name [DE]”, против него впишите слов</w:t>
      </w:r>
      <w:r w:rsidR="004F2E16" w:rsidRPr="003A141D">
        <w:rPr>
          <w:szCs w:val="24"/>
        </w:rPr>
        <w:t>о (слова)</w:t>
      </w:r>
      <w:r w:rsidR="008345CB" w:rsidRPr="003A141D">
        <w:rPr>
          <w:szCs w:val="24"/>
        </w:rPr>
        <w:t xml:space="preserve"> из описания белка.</w:t>
      </w:r>
      <w:r w:rsidR="008345CB" w:rsidRPr="003A141D">
        <w:rPr>
          <w:szCs w:val="24"/>
        </w:rPr>
        <w:br/>
        <w:t>Получив список находок, поставьте галочки против 10–15 из них и нажмите Download, далее читайте</w:t>
      </w:r>
      <w:r w:rsidR="00E652DE" w:rsidRPr="003A141D">
        <w:rPr>
          <w:szCs w:val="24"/>
        </w:rPr>
        <w:t xml:space="preserve"> и поступайте по смыслу. </w:t>
      </w:r>
    </w:p>
    <w:sectPr w:rsidR="00310409" w:rsidRPr="003A141D" w:rsidSect="000E163D">
      <w:headerReference w:type="default" r:id="rId7"/>
      <w:footnotePr>
        <w:pos w:val="beneathText"/>
      </w:footnotePr>
      <w:pgSz w:w="11905" w:h="16837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D39BC" w14:textId="77777777" w:rsidR="00DD2ECA" w:rsidRDefault="00DD2ECA">
      <w:r>
        <w:separator/>
      </w:r>
    </w:p>
  </w:endnote>
  <w:endnote w:type="continuationSeparator" w:id="0">
    <w:p w14:paraId="60F8D0C5" w14:textId="77777777" w:rsidR="00DD2ECA" w:rsidRDefault="00DD2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4C3FB" w14:textId="77777777" w:rsidR="00DD2ECA" w:rsidRDefault="00DD2ECA">
      <w:r>
        <w:separator/>
      </w:r>
    </w:p>
  </w:footnote>
  <w:footnote w:type="continuationSeparator" w:id="0">
    <w:p w14:paraId="4C149BC3" w14:textId="77777777" w:rsidR="00DD2ECA" w:rsidRDefault="00DD2E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5D4D4" w14:textId="1FA9CD84" w:rsidR="008478CF" w:rsidRPr="00162101" w:rsidRDefault="008478CF">
    <w:pPr>
      <w:pStyle w:val="Header"/>
      <w:jc w:val="right"/>
      <w:rPr>
        <w:sz w:val="20"/>
      </w:rPr>
    </w:pPr>
    <w:r>
      <w:rPr>
        <w:sz w:val="20"/>
      </w:rPr>
      <w:t>Практикум по биоинформатике для студентов каф. вирусологии, сентябрь 20</w:t>
    </w:r>
    <w:r w:rsidRPr="007F0231">
      <w:rPr>
        <w:sz w:val="20"/>
      </w:rPr>
      <w:t>2</w:t>
    </w:r>
    <w:r w:rsidR="00162101" w:rsidRPr="00162101">
      <w:rPr>
        <w:sz w:val="20"/>
      </w:rPr>
      <w:t>1</w:t>
    </w:r>
  </w:p>
  <w:p w14:paraId="4072931F" w14:textId="77777777" w:rsidR="008478CF" w:rsidRDefault="008478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2" w15:restartNumberingAfterBreak="0">
    <w:nsid w:val="21E17A73"/>
    <w:multiLevelType w:val="hybridMultilevel"/>
    <w:tmpl w:val="BAEED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E727E0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grammar="clean"/>
  <w:defaultTabStop w:val="720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F9A"/>
    <w:rsid w:val="00000043"/>
    <w:rsid w:val="00022DC4"/>
    <w:rsid w:val="000525B1"/>
    <w:rsid w:val="000A0B29"/>
    <w:rsid w:val="000C56B0"/>
    <w:rsid w:val="000C6E84"/>
    <w:rsid w:val="000E163D"/>
    <w:rsid w:val="00106172"/>
    <w:rsid w:val="001111E0"/>
    <w:rsid w:val="00127B77"/>
    <w:rsid w:val="00141578"/>
    <w:rsid w:val="0014230B"/>
    <w:rsid w:val="00162101"/>
    <w:rsid w:val="00182E8A"/>
    <w:rsid w:val="00190A84"/>
    <w:rsid w:val="001B6798"/>
    <w:rsid w:val="001E4097"/>
    <w:rsid w:val="002252C5"/>
    <w:rsid w:val="0022541D"/>
    <w:rsid w:val="00265218"/>
    <w:rsid w:val="002B22E4"/>
    <w:rsid w:val="00310409"/>
    <w:rsid w:val="00316211"/>
    <w:rsid w:val="003434CE"/>
    <w:rsid w:val="003A141D"/>
    <w:rsid w:val="00417474"/>
    <w:rsid w:val="00436E41"/>
    <w:rsid w:val="00452277"/>
    <w:rsid w:val="0047037D"/>
    <w:rsid w:val="004A1AA6"/>
    <w:rsid w:val="004A467A"/>
    <w:rsid w:val="004B2304"/>
    <w:rsid w:val="004F2E16"/>
    <w:rsid w:val="00533302"/>
    <w:rsid w:val="00554AB8"/>
    <w:rsid w:val="00646241"/>
    <w:rsid w:val="00654576"/>
    <w:rsid w:val="006A6800"/>
    <w:rsid w:val="006F23D6"/>
    <w:rsid w:val="007405D6"/>
    <w:rsid w:val="00787F87"/>
    <w:rsid w:val="007A275D"/>
    <w:rsid w:val="007F0231"/>
    <w:rsid w:val="007F0D6E"/>
    <w:rsid w:val="008345CB"/>
    <w:rsid w:val="008478CF"/>
    <w:rsid w:val="00884B01"/>
    <w:rsid w:val="008868AB"/>
    <w:rsid w:val="008C56C3"/>
    <w:rsid w:val="00A4185F"/>
    <w:rsid w:val="00BC2F9A"/>
    <w:rsid w:val="00C04319"/>
    <w:rsid w:val="00C23FB2"/>
    <w:rsid w:val="00C413E0"/>
    <w:rsid w:val="00C719AE"/>
    <w:rsid w:val="00CD65E2"/>
    <w:rsid w:val="00CE4E2F"/>
    <w:rsid w:val="00DD2ECA"/>
    <w:rsid w:val="00DF4132"/>
    <w:rsid w:val="00DF7B3C"/>
    <w:rsid w:val="00E32D84"/>
    <w:rsid w:val="00E652DE"/>
    <w:rsid w:val="00E91AD0"/>
    <w:rsid w:val="00EB63EC"/>
    <w:rsid w:val="00EF6770"/>
    <w:rsid w:val="00F40480"/>
    <w:rsid w:val="00F90535"/>
    <w:rsid w:val="00FA1A87"/>
    <w:rsid w:val="00FC166D"/>
    <w:rsid w:val="00FC66FE"/>
    <w:rsid w:val="00FE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4E341"/>
  <w15:chartTrackingRefBased/>
  <w15:docId w15:val="{39243435-A8FA-49BF-9FC9-0A80135F5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lang w:eastAsia="ar-SA"/>
    </w:rPr>
  </w:style>
  <w:style w:type="paragraph" w:styleId="Heading1">
    <w:name w:val="heading 1"/>
    <w:basedOn w:val="Normal"/>
    <w:next w:val="BodyText"/>
    <w:qFormat/>
    <w:pPr>
      <w:numPr>
        <w:numId w:val="1"/>
      </w:numPr>
      <w:spacing w:before="100" w:after="100"/>
      <w:outlineLvl w:val="0"/>
    </w:pPr>
    <w:rPr>
      <w:rFonts w:ascii="Arial" w:hAnsi="Arial"/>
      <w:color w:val="000000"/>
      <w:kern w:val="1"/>
      <w:sz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68A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68A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styleId="Hyperlink">
    <w:name w:val="Hyperlink"/>
    <w:semiHidden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10">
    <w:name w:val="Заголовок записки1"/>
    <w:basedOn w:val="Normal"/>
    <w:next w:val="Heading1"/>
    <w:pPr>
      <w:spacing w:before="120"/>
      <w:jc w:val="right"/>
    </w:pPr>
  </w:style>
  <w:style w:type="paragraph" w:customStyle="1" w:styleId="Authorsaddress">
    <w:name w:val="Author's address"/>
    <w:basedOn w:val="Normal"/>
    <w:pPr>
      <w:widowControl w:val="0"/>
      <w:jc w:val="center"/>
    </w:pPr>
    <w:rPr>
      <w:rFonts w:ascii="Times" w:hAnsi="Times"/>
      <w:i/>
      <w:sz w:val="22"/>
      <w:lang w:val="en-US"/>
    </w:rPr>
  </w:style>
  <w:style w:type="paragraph" w:customStyle="1" w:styleId="11">
    <w:name w:val="Обычный1"/>
    <w:pPr>
      <w:suppressAutoHyphens/>
      <w:spacing w:before="100" w:after="100"/>
    </w:pPr>
    <w:rPr>
      <w:rFonts w:eastAsia="Arial"/>
      <w:sz w:val="24"/>
      <w:lang w:eastAsia="ar-SA"/>
    </w:rPr>
  </w:style>
  <w:style w:type="paragraph" w:styleId="Header">
    <w:name w:val="header"/>
    <w:basedOn w:val="Normal"/>
    <w:semiHidden/>
    <w:pPr>
      <w:tabs>
        <w:tab w:val="center" w:pos="4677"/>
        <w:tab w:val="right" w:pos="9355"/>
      </w:tabs>
    </w:pPr>
  </w:style>
  <w:style w:type="paragraph" w:styleId="Footer">
    <w:name w:val="footer"/>
    <w:basedOn w:val="Normal"/>
    <w:semiHidden/>
    <w:pPr>
      <w:tabs>
        <w:tab w:val="center" w:pos="4677"/>
        <w:tab w:val="right" w:pos="9355"/>
      </w:tabs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8868AB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68AB"/>
    <w:rPr>
      <w:rFonts w:ascii="Cambria" w:eastAsia="Times New Roman" w:hAnsi="Cambria" w:cs="Times New Roman"/>
      <w:b/>
      <w:bCs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5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Подсказки к заданиям по банкам данных</vt:lpstr>
    </vt:vector>
  </TitlesOfParts>
  <Company>msu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Подсказки к заданиям по банкам данных</dc:title>
  <dc:subject/>
  <dc:creator>Spirin</dc:creator>
  <cp:keywords/>
  <cp:lastModifiedBy>Спирин</cp:lastModifiedBy>
  <cp:revision>4</cp:revision>
  <cp:lastPrinted>2015-09-08T16:43:00Z</cp:lastPrinted>
  <dcterms:created xsi:type="dcterms:W3CDTF">2021-09-07T17:48:00Z</dcterms:created>
  <dcterms:modified xsi:type="dcterms:W3CDTF">2021-09-09T05:08:00Z</dcterms:modified>
</cp:coreProperties>
</file>