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3" w:rsidRDefault="00397963" w:rsidP="00397963">
      <w:pPr>
        <w:pStyle w:val="2"/>
      </w:pPr>
      <w:r>
        <w:t>МиниКР-</w:t>
      </w:r>
      <w:r w:rsidRPr="00DB7C21">
        <w:t>2</w:t>
      </w:r>
      <w:r>
        <w:t xml:space="preserve">. Вариант 5.        </w:t>
      </w:r>
      <w:r w:rsidRPr="009F3B54">
        <w:t xml:space="preserve">  </w:t>
      </w:r>
      <w:r w:rsidRPr="00122A8D">
        <w:t xml:space="preserve">                            </w:t>
      </w:r>
    </w:p>
    <w:p w:rsidR="00397963" w:rsidRDefault="00397963" w:rsidP="00397963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>
        <w:t xml:space="preserve">Для указанного белка-фермента определите </w:t>
      </w:r>
      <w:r>
        <w:rPr>
          <w:lang w:val="en-US"/>
        </w:rPr>
        <w:t>EC</w:t>
      </w:r>
      <w:r w:rsidRPr="00DB7C21">
        <w:t xml:space="preserve"> </w:t>
      </w:r>
      <w:r>
        <w:t xml:space="preserve">код, укажите </w:t>
      </w:r>
      <w:proofErr w:type="spellStart"/>
      <w:r>
        <w:t>кофакторы</w:t>
      </w:r>
      <w:proofErr w:type="spellEnd"/>
      <w:r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Pr="000873B6">
        <w:t xml:space="preserve"> “</w:t>
      </w:r>
      <w:r>
        <w:t>Метаболический путь всего</w:t>
      </w:r>
      <w:r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Pr="000873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D45C0C" w:rsidRPr="000C0DC1" w:rsidRDefault="00D45C0C" w:rsidP="00D45C0C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ваша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397963" w:rsidRPr="00560D71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Фермент</w:t>
      </w:r>
      <w:r w:rsidRPr="00560D71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proofErr w:type="spellEnd"/>
      <w:r w:rsidRPr="00560D71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r w:rsidRPr="00560D71">
        <w:rPr>
          <w:rFonts w:ascii="Verdana" w:hAnsi="Verdana"/>
          <w:sz w:val="18"/>
          <w:szCs w:val="18"/>
        </w:rPr>
        <w:t xml:space="preserve">):   </w:t>
      </w:r>
      <w:r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ADH</w:t>
      </w:r>
      <w:r w:rsidRPr="00560D71">
        <w:rPr>
          <w:rFonts w:ascii="Verdana" w:hAnsi="Verdana" w:cs="Helvetica"/>
          <w:b/>
          <w:bCs/>
          <w:color w:val="000000"/>
          <w:sz w:val="18"/>
          <w:szCs w:val="18"/>
        </w:rPr>
        <w:t>1</w:t>
      </w:r>
      <w:r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A</w:t>
      </w:r>
      <w:r w:rsidRPr="00560D71">
        <w:rPr>
          <w:rFonts w:ascii="Verdana" w:hAnsi="Verdana" w:cs="Helvetica"/>
          <w:b/>
          <w:bCs/>
          <w:color w:val="000000"/>
          <w:sz w:val="18"/>
          <w:szCs w:val="18"/>
        </w:rPr>
        <w:t>_</w:t>
      </w:r>
      <w:r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HUMAN</w:t>
      </w:r>
    </w:p>
    <w:p w:rsidR="00397963" w:rsidRPr="00560D71" w:rsidRDefault="00397963" w:rsidP="00397963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560D71">
        <w:rPr>
          <w:rFonts w:ascii="Verdana" w:hAnsi="Verdana"/>
          <w:sz w:val="18"/>
          <w:szCs w:val="18"/>
        </w:rPr>
        <w:t xml:space="preserve"> </w:t>
      </w:r>
      <w:r w:rsidRPr="00560D71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A03BB7" w:rsidRPr="00DB7C21" w:rsidRDefault="00397963" w:rsidP="00560D71">
      <w:pPr>
        <w:rPr>
          <w:rFonts w:cs="Courier New"/>
          <w:sz w:val="2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A03BB7" w:rsidRPr="00DB7C21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306B98"/>
    <w:rsid w:val="00397963"/>
    <w:rsid w:val="00414662"/>
    <w:rsid w:val="004412CC"/>
    <w:rsid w:val="004479A9"/>
    <w:rsid w:val="00560D71"/>
    <w:rsid w:val="0057318A"/>
    <w:rsid w:val="005918C2"/>
    <w:rsid w:val="005A79A5"/>
    <w:rsid w:val="006D1C56"/>
    <w:rsid w:val="00755C42"/>
    <w:rsid w:val="007C4983"/>
    <w:rsid w:val="008169EC"/>
    <w:rsid w:val="008B6FA4"/>
    <w:rsid w:val="009118FB"/>
    <w:rsid w:val="009F3B54"/>
    <w:rsid w:val="00A03BB7"/>
    <w:rsid w:val="00A17AA1"/>
    <w:rsid w:val="00A97FAE"/>
    <w:rsid w:val="00B01249"/>
    <w:rsid w:val="00BA6734"/>
    <w:rsid w:val="00D45C0C"/>
    <w:rsid w:val="00D94D24"/>
    <w:rsid w:val="00DB7C21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5</cp:revision>
  <cp:lastPrinted>2011-04-04T14:27:00Z</cp:lastPrinted>
  <dcterms:created xsi:type="dcterms:W3CDTF">2011-04-12T07:57:00Z</dcterms:created>
  <dcterms:modified xsi:type="dcterms:W3CDTF">2011-04-12T08:08:00Z</dcterms:modified>
</cp:coreProperties>
</file>