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C" w:rsidRPr="004474A6" w:rsidRDefault="00AE334F">
      <w:pPr>
        <w:rPr>
          <w:b/>
          <w:sz w:val="24"/>
          <w:szCs w:val="24"/>
          <w:lang w:val="ru-RU"/>
        </w:rPr>
      </w:pPr>
      <w:r w:rsidRPr="004474A6">
        <w:rPr>
          <w:b/>
          <w:sz w:val="24"/>
          <w:szCs w:val="24"/>
          <w:lang w:val="ru-RU"/>
        </w:rPr>
        <w:t xml:space="preserve">Дата последнего изменения – </w:t>
      </w:r>
      <w:r w:rsidR="0097623E" w:rsidRPr="004474A6">
        <w:rPr>
          <w:b/>
          <w:sz w:val="24"/>
          <w:szCs w:val="24"/>
          <w:lang w:val="ru-RU"/>
        </w:rPr>
        <w:t>20</w:t>
      </w:r>
      <w:r w:rsidR="0011251E" w:rsidRPr="004474A6">
        <w:rPr>
          <w:b/>
          <w:sz w:val="24"/>
          <w:szCs w:val="24"/>
          <w:lang w:val="ru-RU"/>
        </w:rPr>
        <w:t>.09.2013</w:t>
      </w:r>
    </w:p>
    <w:p w:rsidR="00E6019E" w:rsidRPr="004474A6" w:rsidRDefault="0011251E">
      <w:pPr>
        <w:rPr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t xml:space="preserve">Бирюкова </w:t>
      </w:r>
      <w:r w:rsidR="005B74CA" w:rsidRPr="004474A6">
        <w:rPr>
          <w:sz w:val="24"/>
          <w:szCs w:val="24"/>
          <w:lang w:val="ru-RU"/>
        </w:rPr>
        <w:t>Е.Д.</w:t>
      </w:r>
    </w:p>
    <w:p w:rsidR="00056E2A" w:rsidRPr="004474A6" w:rsidRDefault="00056E2A" w:rsidP="00056E2A">
      <w:pPr>
        <w:jc w:val="center"/>
        <w:rPr>
          <w:rFonts w:cs="Times New Roman"/>
          <w:b/>
          <w:sz w:val="24"/>
          <w:szCs w:val="24"/>
          <w:lang w:val="ru-RU"/>
        </w:rPr>
      </w:pPr>
      <w:r w:rsidRPr="004474A6">
        <w:rPr>
          <w:rFonts w:cs="Times New Roman"/>
          <w:b/>
          <w:sz w:val="24"/>
          <w:szCs w:val="24"/>
          <w:lang w:val="ru-RU"/>
        </w:rPr>
        <w:t>Протокол занятия № 2</w:t>
      </w:r>
    </w:p>
    <w:p w:rsidR="0062082C" w:rsidRPr="004474A6" w:rsidRDefault="0062082C" w:rsidP="0062082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24"/>
          <w:szCs w:val="24"/>
          <w:lang w:val="ru-RU" w:eastAsia="ru-RU"/>
        </w:rPr>
      </w:pPr>
      <w:r w:rsidRPr="004474A6">
        <w:rPr>
          <w:rFonts w:eastAsia="Times New Roman" w:cs="Times New Roman"/>
          <w:b/>
          <w:bCs/>
          <w:i/>
          <w:sz w:val="24"/>
          <w:szCs w:val="24"/>
          <w:lang w:val="ru-RU" w:eastAsia="ru-RU"/>
        </w:rPr>
        <w:t>Обязательные задания:</w:t>
      </w:r>
    </w:p>
    <w:p w:rsidR="00C21467" w:rsidRPr="004474A6" w:rsidRDefault="00056E2A">
      <w:pPr>
        <w:rPr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t>Т</w:t>
      </w:r>
      <w:r w:rsidR="005B74CA" w:rsidRPr="004474A6">
        <w:rPr>
          <w:sz w:val="24"/>
          <w:szCs w:val="24"/>
          <w:lang w:val="ru-RU"/>
        </w:rPr>
        <w:t>ема</w:t>
      </w:r>
      <w:r w:rsidRPr="004474A6">
        <w:rPr>
          <w:sz w:val="24"/>
          <w:szCs w:val="24"/>
          <w:lang w:val="ru-RU"/>
        </w:rPr>
        <w:t xml:space="preserve"> занятия: </w:t>
      </w:r>
      <w:proofErr w:type="spellStart"/>
      <w:r w:rsidRPr="004474A6">
        <w:rPr>
          <w:sz w:val="24"/>
          <w:szCs w:val="24"/>
          <w:lang w:val="ru-RU"/>
        </w:rPr>
        <w:t>Far</w:t>
      </w:r>
      <w:proofErr w:type="spellEnd"/>
      <w:r w:rsidRPr="004474A6">
        <w:rPr>
          <w:sz w:val="24"/>
          <w:szCs w:val="24"/>
          <w:lang w:val="ru-RU"/>
        </w:rPr>
        <w:t xml:space="preserve"> </w:t>
      </w:r>
      <w:proofErr w:type="spellStart"/>
      <w:r w:rsidRPr="004474A6">
        <w:rPr>
          <w:sz w:val="24"/>
          <w:szCs w:val="24"/>
          <w:lang w:val="ru-RU"/>
        </w:rPr>
        <w:t>Manager</w:t>
      </w:r>
      <w:proofErr w:type="spellEnd"/>
      <w:r w:rsidRPr="004474A6">
        <w:rPr>
          <w:sz w:val="24"/>
          <w:szCs w:val="24"/>
          <w:lang w:val="ru-RU"/>
        </w:rPr>
        <w:t>, у</w:t>
      </w:r>
      <w:r w:rsidR="00C21467" w:rsidRPr="004474A6">
        <w:rPr>
          <w:sz w:val="24"/>
          <w:szCs w:val="24"/>
          <w:lang w:val="ru-RU"/>
        </w:rPr>
        <w:t>стройство компьютера.</w:t>
      </w:r>
    </w:p>
    <w:p w:rsidR="0011251E" w:rsidRPr="004474A6" w:rsidRDefault="0011251E">
      <w:pPr>
        <w:rPr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t>Имя файла</w:t>
      </w:r>
      <w:r w:rsidR="00056E2A" w:rsidRPr="004474A6">
        <w:rPr>
          <w:sz w:val="24"/>
          <w:szCs w:val="24"/>
          <w:lang w:val="ru-RU"/>
        </w:rPr>
        <w:t xml:space="preserve"> с геномом</w:t>
      </w:r>
      <w:commentRangeStart w:id="0"/>
      <w:r w:rsidR="00056E2A" w:rsidRPr="004474A6">
        <w:rPr>
          <w:sz w:val="24"/>
          <w:szCs w:val="24"/>
          <w:lang w:val="ru-RU"/>
        </w:rPr>
        <w:t xml:space="preserve"> </w:t>
      </w:r>
      <w:commentRangeEnd w:id="0"/>
      <w:r w:rsidR="00C44AE7">
        <w:rPr>
          <w:rStyle w:val="a5"/>
        </w:rPr>
        <w:commentReference w:id="0"/>
      </w:r>
      <w:r w:rsidRPr="004474A6">
        <w:rPr>
          <w:sz w:val="24"/>
          <w:szCs w:val="24"/>
          <w:lang w:val="ru-RU"/>
        </w:rPr>
        <w:t xml:space="preserve">: </w:t>
      </w:r>
      <w:commentRangeStart w:id="1"/>
      <w:r w:rsidRPr="004474A6">
        <w:rPr>
          <w:sz w:val="24"/>
          <w:szCs w:val="24"/>
          <w:lang w:val="ru-RU"/>
        </w:rPr>
        <w:t>AB361563</w:t>
      </w:r>
      <w:commentRangeEnd w:id="1"/>
      <w:r w:rsidR="00C44AE7">
        <w:rPr>
          <w:rStyle w:val="a5"/>
        </w:rPr>
        <w:commentReference w:id="1"/>
      </w:r>
    </w:p>
    <w:p w:rsidR="0011251E" w:rsidRPr="004474A6" w:rsidRDefault="00056E2A">
      <w:pPr>
        <w:rPr>
          <w:rFonts w:cs="Courier New"/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t>Число нуклеотидов в последовательности ДНК из файла с геномом</w:t>
      </w:r>
      <w:commentRangeStart w:id="2"/>
      <w:r w:rsidRPr="004474A6">
        <w:rPr>
          <w:sz w:val="24"/>
          <w:szCs w:val="24"/>
          <w:lang w:val="ru-RU"/>
        </w:rPr>
        <w:t xml:space="preserve"> </w:t>
      </w:r>
      <w:commentRangeEnd w:id="2"/>
      <w:r w:rsidR="00C44AE7">
        <w:rPr>
          <w:rStyle w:val="a5"/>
        </w:rPr>
        <w:commentReference w:id="2"/>
      </w:r>
      <w:r w:rsidRPr="004474A6">
        <w:rPr>
          <w:sz w:val="24"/>
          <w:szCs w:val="24"/>
          <w:lang w:val="ru-RU"/>
        </w:rPr>
        <w:t xml:space="preserve">: </w:t>
      </w:r>
      <w:r w:rsidR="0011251E" w:rsidRPr="004474A6">
        <w:rPr>
          <w:rFonts w:cs="Courier New"/>
          <w:sz w:val="24"/>
          <w:szCs w:val="24"/>
          <w:lang w:val="ru-RU"/>
        </w:rPr>
        <w:t xml:space="preserve">7848 все; </w:t>
      </w:r>
      <w:commentRangeStart w:id="3"/>
      <w:r w:rsidR="0011251E" w:rsidRPr="004474A6">
        <w:rPr>
          <w:rFonts w:cs="Courier New"/>
          <w:sz w:val="24"/>
          <w:szCs w:val="24"/>
          <w:lang w:val="ru-RU"/>
        </w:rPr>
        <w:t>1977 A; 1860 C; 2065 G; 1946 T</w:t>
      </w:r>
      <w:commentRangeEnd w:id="3"/>
      <w:r w:rsidR="00C44AE7">
        <w:rPr>
          <w:rStyle w:val="a5"/>
        </w:rPr>
        <w:commentReference w:id="3"/>
      </w:r>
    </w:p>
    <w:p w:rsidR="00B50F60" w:rsidRPr="004474A6" w:rsidRDefault="005B74CA">
      <w:pPr>
        <w:rPr>
          <w:sz w:val="24"/>
          <w:szCs w:val="24"/>
          <w:lang w:val="ru-RU"/>
        </w:rPr>
      </w:pPr>
      <w:r w:rsidRPr="004474A6">
        <w:rPr>
          <w:rFonts w:cs="Courier New"/>
          <w:sz w:val="24"/>
          <w:szCs w:val="24"/>
          <w:lang w:val="ru-RU"/>
        </w:rPr>
        <w:t>Чтобы определить эти числа</w:t>
      </w:r>
      <w:commentRangeStart w:id="4"/>
      <w:r w:rsidRPr="004474A6">
        <w:rPr>
          <w:rFonts w:cs="Courier New"/>
          <w:sz w:val="24"/>
          <w:szCs w:val="24"/>
          <w:lang w:val="ru-RU"/>
        </w:rPr>
        <w:t>,</w:t>
      </w:r>
      <w:r w:rsidR="00AD6CBC" w:rsidRPr="004474A6">
        <w:rPr>
          <w:sz w:val="24"/>
          <w:szCs w:val="24"/>
          <w:lang w:val="ru-RU"/>
        </w:rPr>
        <w:t xml:space="preserve"> не считая последовательности нуклеотидов</w:t>
      </w:r>
      <w:commentRangeEnd w:id="4"/>
      <w:r w:rsidR="00C44AE7">
        <w:rPr>
          <w:rStyle w:val="a5"/>
        </w:rPr>
        <w:commentReference w:id="4"/>
      </w:r>
      <w:r w:rsidR="00AD6CBC" w:rsidRPr="004474A6">
        <w:rPr>
          <w:sz w:val="24"/>
          <w:szCs w:val="24"/>
          <w:lang w:val="ru-RU"/>
        </w:rPr>
        <w:t>,</w:t>
      </w:r>
      <w:r w:rsidRPr="004474A6">
        <w:rPr>
          <w:rFonts w:cs="Courier New"/>
          <w:sz w:val="24"/>
          <w:szCs w:val="24"/>
          <w:lang w:val="ru-RU"/>
        </w:rPr>
        <w:t xml:space="preserve"> </w:t>
      </w:r>
      <w:commentRangeStart w:id="5"/>
      <w:r w:rsidRPr="004474A6">
        <w:rPr>
          <w:rFonts w:cs="Courier New"/>
          <w:sz w:val="24"/>
          <w:szCs w:val="24"/>
          <w:lang w:val="ru-RU"/>
        </w:rPr>
        <w:t>мы вызываем в</w:t>
      </w:r>
      <w:r w:rsidR="00C21467" w:rsidRPr="004474A6">
        <w:rPr>
          <w:rFonts w:cs="Courier New"/>
          <w:sz w:val="24"/>
          <w:szCs w:val="24"/>
          <w:lang w:val="ru-RU"/>
        </w:rPr>
        <w:t xml:space="preserve">строенный редактор из </w:t>
      </w:r>
      <w:proofErr w:type="spellStart"/>
      <w:r w:rsidR="00C21467" w:rsidRPr="004474A6">
        <w:rPr>
          <w:rFonts w:cs="Courier New"/>
          <w:sz w:val="24"/>
          <w:szCs w:val="24"/>
          <w:lang w:val="ru-RU"/>
        </w:rPr>
        <w:t>Far</w:t>
      </w:r>
      <w:proofErr w:type="spellEnd"/>
      <w:r w:rsidR="00C21467" w:rsidRPr="004474A6">
        <w:rPr>
          <w:rFonts w:cs="Courier New"/>
          <w:sz w:val="24"/>
          <w:szCs w:val="24"/>
          <w:lang w:val="ru-RU"/>
        </w:rPr>
        <w:t xml:space="preserve"> кнопкой F4</w:t>
      </w:r>
      <w:commentRangeEnd w:id="5"/>
      <w:r w:rsidR="00C44AE7">
        <w:rPr>
          <w:rStyle w:val="a5"/>
        </w:rPr>
        <w:commentReference w:id="5"/>
      </w:r>
      <w:r w:rsidR="00C21467" w:rsidRPr="004474A6">
        <w:rPr>
          <w:rFonts w:cs="Courier New"/>
          <w:sz w:val="24"/>
          <w:szCs w:val="24"/>
          <w:lang w:val="ru-RU"/>
        </w:rPr>
        <w:t xml:space="preserve">, </w:t>
      </w:r>
      <w:commentRangeStart w:id="6"/>
      <w:r w:rsidR="00C21467" w:rsidRPr="004474A6">
        <w:rPr>
          <w:rFonts w:cs="Courier New"/>
          <w:sz w:val="24"/>
          <w:szCs w:val="24"/>
          <w:lang w:val="ru-RU"/>
        </w:rPr>
        <w:t>к</w:t>
      </w:r>
      <w:r w:rsidR="0011251E" w:rsidRPr="004474A6">
        <w:rPr>
          <w:rFonts w:cs="Courier New"/>
          <w:sz w:val="24"/>
          <w:szCs w:val="24"/>
          <w:lang w:val="ru-RU"/>
        </w:rPr>
        <w:t xml:space="preserve">оманда встроенного редактора </w:t>
      </w:r>
      <w:r w:rsidR="00C21467" w:rsidRPr="004474A6">
        <w:rPr>
          <w:rFonts w:cs="Courier New"/>
          <w:sz w:val="24"/>
          <w:szCs w:val="24"/>
          <w:lang w:val="ru-RU"/>
        </w:rPr>
        <w:t>“</w:t>
      </w:r>
      <w:r w:rsidR="0011251E" w:rsidRPr="004474A6">
        <w:rPr>
          <w:rFonts w:cs="Courier New"/>
          <w:sz w:val="24"/>
          <w:szCs w:val="24"/>
          <w:lang w:val="ru-RU"/>
        </w:rPr>
        <w:t>поиск</w:t>
      </w:r>
      <w:r w:rsidR="00C21467" w:rsidRPr="004474A6">
        <w:rPr>
          <w:rFonts w:cs="Courier New"/>
          <w:sz w:val="24"/>
          <w:szCs w:val="24"/>
          <w:lang w:val="ru-RU"/>
        </w:rPr>
        <w:t>”</w:t>
      </w:r>
      <w:r w:rsidR="0011251E" w:rsidRPr="004474A6">
        <w:rPr>
          <w:rFonts w:cs="Courier New"/>
          <w:sz w:val="24"/>
          <w:szCs w:val="24"/>
          <w:lang w:val="ru-RU"/>
        </w:rPr>
        <w:t xml:space="preserve"> вызывается кнопкой F</w:t>
      </w:r>
      <w:r w:rsidR="00C21467" w:rsidRPr="004474A6">
        <w:rPr>
          <w:rFonts w:cs="Courier New"/>
          <w:sz w:val="24"/>
          <w:szCs w:val="24"/>
          <w:lang w:val="ru-RU"/>
        </w:rPr>
        <w:t>7</w:t>
      </w:r>
      <w:commentRangeEnd w:id="6"/>
      <w:r w:rsidR="00C44AE7">
        <w:rPr>
          <w:rStyle w:val="a5"/>
        </w:rPr>
        <w:commentReference w:id="6"/>
      </w:r>
      <w:r w:rsidR="00FA5735" w:rsidRPr="004474A6">
        <w:rPr>
          <w:rFonts w:cs="Courier New"/>
          <w:sz w:val="24"/>
          <w:szCs w:val="24"/>
          <w:lang w:val="ru-RU"/>
        </w:rPr>
        <w:t>.</w:t>
      </w:r>
      <w:r w:rsidR="00AD6CBC" w:rsidRPr="004474A6">
        <w:rPr>
          <w:sz w:val="24"/>
          <w:szCs w:val="24"/>
          <w:lang w:val="ru-RU"/>
        </w:rPr>
        <w:t xml:space="preserve"> </w:t>
      </w:r>
    </w:p>
    <w:p w:rsidR="00CE31FF" w:rsidRPr="004474A6" w:rsidRDefault="00AD6CBC" w:rsidP="00CE31FF">
      <w:pPr>
        <w:rPr>
          <w:sz w:val="24"/>
          <w:szCs w:val="24"/>
          <w:lang w:val="ru-RU"/>
        </w:rPr>
      </w:pPr>
      <w:commentRangeStart w:id="7"/>
      <w:r w:rsidRPr="004474A6">
        <w:rPr>
          <w:sz w:val="24"/>
          <w:szCs w:val="24"/>
          <w:lang w:val="ru-RU"/>
        </w:rPr>
        <w:t>Задание</w:t>
      </w:r>
      <w:commentRangeEnd w:id="7"/>
      <w:r w:rsidR="00C44AE7">
        <w:rPr>
          <w:rStyle w:val="a5"/>
        </w:rPr>
        <w:commentReference w:id="7"/>
      </w:r>
      <w:r w:rsidRPr="004474A6">
        <w:rPr>
          <w:sz w:val="24"/>
          <w:szCs w:val="24"/>
          <w:lang w:val="ru-RU"/>
        </w:rPr>
        <w:t>.</w:t>
      </w:r>
    </w:p>
    <w:p w:rsidR="00CE31FF" w:rsidRPr="004474A6" w:rsidRDefault="00AD6CBC" w:rsidP="00CE31FF">
      <w:pPr>
        <w:rPr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t xml:space="preserve"> </w:t>
      </w:r>
      <w:r w:rsidR="00CE31FF" w:rsidRPr="004474A6">
        <w:rPr>
          <w:sz w:val="24"/>
          <w:szCs w:val="24"/>
          <w:lang w:val="ru-RU"/>
        </w:rPr>
        <w:t>Модель и конфигурация персонального компьютера:</w:t>
      </w:r>
    </w:p>
    <w:p w:rsidR="00CE31FF" w:rsidRPr="004474A6" w:rsidRDefault="00CE31FF" w:rsidP="00CE31FF">
      <w:pPr>
        <w:rPr>
          <w:sz w:val="24"/>
          <w:szCs w:val="24"/>
        </w:rPr>
      </w:pPr>
      <w:r w:rsidRPr="004474A6">
        <w:rPr>
          <w:b/>
          <w:sz w:val="24"/>
          <w:szCs w:val="24"/>
          <w:lang w:val="ru-RU"/>
        </w:rPr>
        <w:t>Модель</w:t>
      </w:r>
      <w:commentRangeStart w:id="8"/>
      <w:r w:rsidRPr="004474A6">
        <w:rPr>
          <w:b/>
          <w:sz w:val="24"/>
          <w:szCs w:val="24"/>
        </w:rPr>
        <w:t xml:space="preserve"> </w:t>
      </w:r>
      <w:commentRangeEnd w:id="8"/>
      <w:r w:rsidR="00C44AE7">
        <w:rPr>
          <w:rStyle w:val="a5"/>
        </w:rPr>
        <w:commentReference w:id="8"/>
      </w:r>
      <w:r w:rsidRPr="004474A6">
        <w:rPr>
          <w:b/>
          <w:sz w:val="24"/>
          <w:szCs w:val="24"/>
        </w:rPr>
        <w:t>:</w:t>
      </w:r>
      <w:r w:rsidRPr="004474A6">
        <w:rPr>
          <w:sz w:val="24"/>
          <w:szCs w:val="24"/>
        </w:rPr>
        <w:t xml:space="preserve"> IBM-Lenovo Think</w:t>
      </w:r>
      <w:commentRangeStart w:id="9"/>
      <w:r w:rsidRPr="004474A6">
        <w:rPr>
          <w:sz w:val="24"/>
          <w:szCs w:val="24"/>
        </w:rPr>
        <w:t xml:space="preserve"> </w:t>
      </w:r>
      <w:commentRangeEnd w:id="9"/>
      <w:r w:rsidR="00A0130D">
        <w:rPr>
          <w:rStyle w:val="a5"/>
        </w:rPr>
        <w:commentReference w:id="9"/>
      </w:r>
      <w:r w:rsidRPr="004474A6">
        <w:rPr>
          <w:sz w:val="24"/>
          <w:szCs w:val="24"/>
        </w:rPr>
        <w:t>Pad T</w:t>
      </w:r>
      <w:commentRangeStart w:id="10"/>
      <w:r w:rsidRPr="004474A6">
        <w:rPr>
          <w:sz w:val="24"/>
          <w:szCs w:val="24"/>
        </w:rPr>
        <w:t>-</w:t>
      </w:r>
      <w:commentRangeEnd w:id="10"/>
      <w:r w:rsidR="00A0130D">
        <w:rPr>
          <w:rStyle w:val="a5"/>
        </w:rPr>
        <w:commentReference w:id="10"/>
      </w:r>
      <w:r w:rsidRPr="004474A6">
        <w:rPr>
          <w:sz w:val="24"/>
          <w:szCs w:val="24"/>
        </w:rPr>
        <w:t>60;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commentRangeStart w:id="11"/>
      <w:r w:rsidRPr="004474A6">
        <w:rPr>
          <w:b/>
          <w:i/>
          <w:sz w:val="24"/>
          <w:szCs w:val="24"/>
          <w:lang w:val="ru-RU"/>
        </w:rPr>
        <w:t>Архитектура компьютера</w:t>
      </w:r>
      <w:commentRangeEnd w:id="11"/>
      <w:r w:rsidR="00C44AE7">
        <w:rPr>
          <w:rStyle w:val="a5"/>
        </w:rPr>
        <w:commentReference w:id="11"/>
      </w:r>
      <w:r w:rsidRPr="004474A6">
        <w:rPr>
          <w:b/>
          <w:i/>
          <w:sz w:val="24"/>
          <w:szCs w:val="24"/>
          <w:lang w:val="ru-RU"/>
        </w:rPr>
        <w:t>:</w:t>
      </w:r>
      <w:r w:rsidRPr="004474A6">
        <w:rPr>
          <w:sz w:val="24"/>
          <w:szCs w:val="24"/>
          <w:lang w:val="ru-RU"/>
        </w:rPr>
        <w:t xml:space="preserve"> </w:t>
      </w:r>
      <w:commentRangeStart w:id="12"/>
      <w:r w:rsidRPr="004474A6">
        <w:rPr>
          <w:sz w:val="24"/>
          <w:szCs w:val="24"/>
          <w:lang w:val="ru-RU"/>
        </w:rPr>
        <w:t>IBM PC</w:t>
      </w:r>
      <w:commentRangeEnd w:id="12"/>
      <w:r w:rsidR="00C44AE7">
        <w:rPr>
          <w:rStyle w:val="a5"/>
        </w:rPr>
        <w:commentReference w:id="12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Архитектура процессора:</w:t>
      </w:r>
      <w:r w:rsidRPr="004474A6">
        <w:rPr>
          <w:sz w:val="24"/>
          <w:szCs w:val="24"/>
          <w:lang w:val="ru-RU"/>
        </w:rPr>
        <w:t xml:space="preserve"> </w:t>
      </w:r>
      <w:commentRangeStart w:id="13"/>
      <w:proofErr w:type="gramStart"/>
      <w:r w:rsidRPr="004474A6">
        <w:rPr>
          <w:sz w:val="24"/>
          <w:szCs w:val="24"/>
        </w:rPr>
        <w:t>Intel</w:t>
      </w:r>
      <w:r w:rsidRPr="004474A6">
        <w:rPr>
          <w:sz w:val="24"/>
          <w:szCs w:val="24"/>
          <w:lang w:val="ru-RU"/>
        </w:rPr>
        <w:t xml:space="preserve">  </w:t>
      </w:r>
      <w:r w:rsidRPr="004474A6">
        <w:rPr>
          <w:sz w:val="24"/>
          <w:szCs w:val="24"/>
        </w:rPr>
        <w:t>T</w:t>
      </w:r>
      <w:r w:rsidRPr="004474A6">
        <w:rPr>
          <w:sz w:val="24"/>
          <w:szCs w:val="24"/>
          <w:lang w:val="ru-RU"/>
        </w:rPr>
        <w:t>2500</w:t>
      </w:r>
      <w:commentRangeEnd w:id="13"/>
      <w:proofErr w:type="gramEnd"/>
      <w:r w:rsidR="00C44AE7">
        <w:rPr>
          <w:rStyle w:val="a5"/>
        </w:rPr>
        <w:commentReference w:id="13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Разрядность процессора:</w:t>
      </w:r>
      <w:r w:rsidRPr="004474A6">
        <w:rPr>
          <w:sz w:val="24"/>
          <w:szCs w:val="24"/>
          <w:lang w:val="ru-RU"/>
        </w:rPr>
        <w:t xml:space="preserve"> 64</w:t>
      </w:r>
      <w:commentRangeStart w:id="14"/>
      <w:r w:rsidRPr="004474A6">
        <w:rPr>
          <w:sz w:val="24"/>
          <w:szCs w:val="24"/>
          <w:lang w:val="ru-RU"/>
        </w:rPr>
        <w:t>-bit</w:t>
      </w:r>
      <w:commentRangeEnd w:id="14"/>
      <w:r w:rsidR="00C44AE7">
        <w:rPr>
          <w:rStyle w:val="a5"/>
        </w:rPr>
        <w:commentReference w:id="14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Объем оперативной памяти:</w:t>
      </w:r>
      <w:r w:rsidRPr="004474A6">
        <w:rPr>
          <w:sz w:val="24"/>
          <w:szCs w:val="24"/>
          <w:lang w:val="ru-RU"/>
        </w:rPr>
        <w:t xml:space="preserve"> </w:t>
      </w:r>
      <w:commentRangeStart w:id="15"/>
      <w:r w:rsidRPr="004474A6">
        <w:rPr>
          <w:sz w:val="24"/>
          <w:szCs w:val="24"/>
          <w:lang w:val="ru-RU"/>
        </w:rPr>
        <w:t xml:space="preserve">8 </w:t>
      </w:r>
      <w:r w:rsidRPr="004474A6">
        <w:rPr>
          <w:sz w:val="24"/>
          <w:szCs w:val="24"/>
        </w:rPr>
        <w:t>GB</w:t>
      </w:r>
      <w:commentRangeEnd w:id="15"/>
      <w:r w:rsidR="00A0130D">
        <w:rPr>
          <w:rStyle w:val="a5"/>
        </w:rPr>
        <w:commentReference w:id="15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Тип оперативной памяти:</w:t>
      </w:r>
      <w:r w:rsidRPr="004474A6">
        <w:rPr>
          <w:sz w:val="24"/>
          <w:szCs w:val="24"/>
          <w:lang w:val="ru-RU"/>
        </w:rPr>
        <w:t xml:space="preserve"> </w:t>
      </w:r>
      <w:commentRangeStart w:id="16"/>
      <w:r w:rsidRPr="004474A6">
        <w:rPr>
          <w:sz w:val="24"/>
          <w:szCs w:val="24"/>
        </w:rPr>
        <w:t>DDR</w:t>
      </w:r>
      <w:r w:rsidRPr="004474A6">
        <w:rPr>
          <w:sz w:val="24"/>
          <w:szCs w:val="24"/>
          <w:lang w:val="ru-RU"/>
        </w:rPr>
        <w:t>3</w:t>
      </w:r>
      <w:commentRangeEnd w:id="16"/>
      <w:r w:rsidR="00A0130D">
        <w:rPr>
          <w:rStyle w:val="a5"/>
        </w:rPr>
        <w:commentReference w:id="16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Частота оперативной памяти:</w:t>
      </w:r>
      <w:r w:rsidRPr="004474A6">
        <w:rPr>
          <w:sz w:val="24"/>
          <w:szCs w:val="24"/>
          <w:lang w:val="ru-RU"/>
        </w:rPr>
        <w:t xml:space="preserve"> </w:t>
      </w:r>
      <w:commentRangeStart w:id="17"/>
      <w:r w:rsidRPr="004474A6">
        <w:rPr>
          <w:sz w:val="24"/>
          <w:szCs w:val="24"/>
          <w:lang w:val="ru-RU"/>
        </w:rPr>
        <w:t>266</w:t>
      </w:r>
      <w:commentRangeEnd w:id="17"/>
      <w:r w:rsidR="006F61C3">
        <w:rPr>
          <w:rStyle w:val="a5"/>
        </w:rPr>
        <w:commentReference w:id="17"/>
      </w:r>
      <w:r w:rsidRPr="004474A6">
        <w:rPr>
          <w:sz w:val="24"/>
          <w:szCs w:val="24"/>
          <w:lang w:val="ru-RU"/>
        </w:rPr>
        <w:t xml:space="preserve"> </w:t>
      </w:r>
      <w:commentRangeStart w:id="18"/>
      <w:proofErr w:type="spellStart"/>
      <w:r w:rsidRPr="004474A6">
        <w:rPr>
          <w:sz w:val="24"/>
          <w:szCs w:val="24"/>
        </w:rPr>
        <w:t>MGz</w:t>
      </w:r>
      <w:commentRangeEnd w:id="18"/>
      <w:proofErr w:type="spellEnd"/>
      <w:r w:rsidR="006F61C3">
        <w:rPr>
          <w:rStyle w:val="a5"/>
        </w:rPr>
        <w:commentReference w:id="18"/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 xml:space="preserve">Количество слотов </w:t>
      </w:r>
      <w:r w:rsidRPr="004474A6">
        <w:rPr>
          <w:b/>
          <w:i/>
          <w:sz w:val="24"/>
          <w:szCs w:val="24"/>
        </w:rPr>
        <w:t>RAM</w:t>
      </w:r>
      <w:r w:rsidRPr="004474A6">
        <w:rPr>
          <w:b/>
          <w:i/>
          <w:sz w:val="24"/>
          <w:szCs w:val="24"/>
          <w:lang w:val="ru-RU"/>
        </w:rPr>
        <w:t>:</w:t>
      </w:r>
      <w:r w:rsidRPr="004474A6">
        <w:rPr>
          <w:sz w:val="24"/>
          <w:szCs w:val="24"/>
          <w:lang w:val="ru-RU"/>
        </w:rPr>
        <w:t xml:space="preserve"> 2;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r w:rsidRPr="004474A6">
        <w:rPr>
          <w:b/>
          <w:i/>
          <w:sz w:val="24"/>
          <w:szCs w:val="24"/>
          <w:lang w:val="ru-RU"/>
        </w:rPr>
        <w:t>Графический</w:t>
      </w:r>
      <w:commentRangeStart w:id="19"/>
      <w:r w:rsidRPr="004474A6">
        <w:rPr>
          <w:b/>
          <w:i/>
          <w:sz w:val="24"/>
          <w:szCs w:val="24"/>
          <w:lang w:val="ru-RU"/>
        </w:rPr>
        <w:t xml:space="preserve"> </w:t>
      </w:r>
      <w:commentRangeEnd w:id="19"/>
      <w:r w:rsidR="006F61C3">
        <w:rPr>
          <w:rStyle w:val="a5"/>
        </w:rPr>
        <w:commentReference w:id="19"/>
      </w:r>
      <w:r w:rsidRPr="004474A6">
        <w:rPr>
          <w:b/>
          <w:i/>
          <w:sz w:val="24"/>
          <w:szCs w:val="24"/>
          <w:lang w:val="ru-RU"/>
        </w:rPr>
        <w:t xml:space="preserve"> адаптер:</w:t>
      </w:r>
      <w:r w:rsidRPr="004474A6">
        <w:rPr>
          <w:sz w:val="24"/>
          <w:szCs w:val="24"/>
          <w:lang w:val="ru-RU"/>
        </w:rPr>
        <w:t xml:space="preserve"> ATI </w:t>
      </w:r>
      <w:proofErr w:type="spellStart"/>
      <w:r w:rsidRPr="004474A6">
        <w:rPr>
          <w:sz w:val="24"/>
          <w:szCs w:val="24"/>
          <w:lang w:val="ru-RU"/>
        </w:rPr>
        <w:t>Radeon</w:t>
      </w:r>
      <w:proofErr w:type="spellEnd"/>
      <w:r w:rsidRPr="004474A6">
        <w:rPr>
          <w:sz w:val="24"/>
          <w:szCs w:val="24"/>
          <w:lang w:val="ru-RU"/>
        </w:rPr>
        <w:t xml:space="preserve"> X1400 128MB </w:t>
      </w:r>
      <w:commentRangeStart w:id="20"/>
      <w:r w:rsidRPr="004474A6">
        <w:rPr>
          <w:sz w:val="24"/>
          <w:szCs w:val="24"/>
          <w:lang w:val="ru-RU"/>
        </w:rPr>
        <w:t xml:space="preserve">1400X1050 15” </w:t>
      </w:r>
      <w:r w:rsidRPr="004474A6">
        <w:rPr>
          <w:sz w:val="24"/>
          <w:szCs w:val="24"/>
        </w:rPr>
        <w:t>LCD</w:t>
      </w:r>
      <w:r w:rsidRPr="004474A6">
        <w:rPr>
          <w:sz w:val="24"/>
          <w:szCs w:val="24"/>
          <w:lang w:val="ru-RU"/>
        </w:rPr>
        <w:t>;</w:t>
      </w:r>
    </w:p>
    <w:p w:rsidR="00CE31FF" w:rsidRPr="004474A6" w:rsidRDefault="00CE31FF" w:rsidP="00CE31FF">
      <w:pPr>
        <w:rPr>
          <w:sz w:val="24"/>
          <w:szCs w:val="24"/>
        </w:rPr>
      </w:pPr>
      <w:r w:rsidRPr="004474A6">
        <w:rPr>
          <w:sz w:val="24"/>
          <w:szCs w:val="24"/>
        </w:rPr>
        <w:t>DVDRW;</w:t>
      </w:r>
    </w:p>
    <w:p w:rsidR="00CE31FF" w:rsidRPr="004474A6" w:rsidRDefault="00CE31FF" w:rsidP="00CE31FF">
      <w:pPr>
        <w:rPr>
          <w:sz w:val="24"/>
          <w:szCs w:val="24"/>
        </w:rPr>
      </w:pPr>
      <w:proofErr w:type="spellStart"/>
      <w:r w:rsidRPr="004474A6">
        <w:rPr>
          <w:sz w:val="24"/>
          <w:szCs w:val="24"/>
        </w:rPr>
        <w:t>WiFi</w:t>
      </w:r>
      <w:proofErr w:type="spellEnd"/>
      <w:r w:rsidRPr="004474A6">
        <w:rPr>
          <w:sz w:val="24"/>
          <w:szCs w:val="24"/>
        </w:rPr>
        <w:t xml:space="preserve"> 802.1 </w:t>
      </w:r>
      <w:proofErr w:type="spellStart"/>
      <w:r w:rsidRPr="004474A6">
        <w:rPr>
          <w:sz w:val="24"/>
          <w:szCs w:val="24"/>
        </w:rPr>
        <w:t>abgn</w:t>
      </w:r>
      <w:proofErr w:type="spellEnd"/>
      <w:r w:rsidRPr="004474A6">
        <w:rPr>
          <w:sz w:val="24"/>
          <w:szCs w:val="24"/>
        </w:rPr>
        <w:t>;</w:t>
      </w:r>
    </w:p>
    <w:p w:rsidR="00CE31FF" w:rsidRPr="004474A6" w:rsidRDefault="00CE31FF" w:rsidP="00CE31FF">
      <w:pPr>
        <w:rPr>
          <w:sz w:val="24"/>
          <w:szCs w:val="24"/>
        </w:rPr>
      </w:pPr>
      <w:proofErr w:type="spellStart"/>
      <w:r w:rsidRPr="004474A6">
        <w:rPr>
          <w:sz w:val="24"/>
          <w:szCs w:val="24"/>
        </w:rPr>
        <w:t>Wiless</w:t>
      </w:r>
      <w:proofErr w:type="spellEnd"/>
      <w:r w:rsidRPr="004474A6">
        <w:rPr>
          <w:sz w:val="24"/>
          <w:szCs w:val="24"/>
        </w:rPr>
        <w:t xml:space="preserve"> WAN;</w:t>
      </w:r>
    </w:p>
    <w:p w:rsidR="00CE31FF" w:rsidRPr="004474A6" w:rsidRDefault="00CE31FF" w:rsidP="00CE31FF">
      <w:pPr>
        <w:rPr>
          <w:sz w:val="24"/>
          <w:szCs w:val="24"/>
        </w:rPr>
      </w:pPr>
      <w:r w:rsidRPr="004474A6">
        <w:rPr>
          <w:sz w:val="24"/>
          <w:szCs w:val="24"/>
        </w:rPr>
        <w:lastRenderedPageBreak/>
        <w:t>Bluetooth;</w:t>
      </w:r>
    </w:p>
    <w:p w:rsidR="00CE31FF" w:rsidRPr="004474A6" w:rsidRDefault="00CE31FF" w:rsidP="00CE31FF">
      <w:pPr>
        <w:rPr>
          <w:sz w:val="24"/>
          <w:szCs w:val="24"/>
        </w:rPr>
      </w:pPr>
      <w:r w:rsidRPr="004474A6">
        <w:rPr>
          <w:sz w:val="24"/>
          <w:szCs w:val="24"/>
        </w:rPr>
        <w:t>Modem</w:t>
      </w:r>
      <w:proofErr w:type="gramStart"/>
      <w:r w:rsidRPr="004474A6">
        <w:rPr>
          <w:sz w:val="24"/>
          <w:szCs w:val="24"/>
        </w:rPr>
        <w:t>;</w:t>
      </w:r>
      <w:proofErr w:type="gramEnd"/>
      <w:r w:rsidRPr="004474A6">
        <w:rPr>
          <w:sz w:val="24"/>
          <w:szCs w:val="24"/>
        </w:rPr>
        <w:br/>
        <w:t>1G Ethernet;</w:t>
      </w:r>
    </w:p>
    <w:p w:rsidR="00CE31FF" w:rsidRPr="004474A6" w:rsidRDefault="00CE31FF" w:rsidP="00CE31FF">
      <w:pPr>
        <w:rPr>
          <w:sz w:val="24"/>
          <w:szCs w:val="24"/>
        </w:rPr>
      </w:pPr>
      <w:proofErr w:type="spellStart"/>
      <w:r w:rsidRPr="004474A6">
        <w:rPr>
          <w:sz w:val="24"/>
          <w:szCs w:val="24"/>
        </w:rPr>
        <w:t>Ultranav</w:t>
      </w:r>
      <w:proofErr w:type="spellEnd"/>
      <w:r w:rsidRPr="004474A6">
        <w:rPr>
          <w:sz w:val="24"/>
          <w:szCs w:val="24"/>
        </w:rPr>
        <w:t xml:space="preserve"> (</w:t>
      </w:r>
      <w:proofErr w:type="spellStart"/>
      <w:r w:rsidRPr="004474A6">
        <w:rPr>
          <w:sz w:val="24"/>
          <w:szCs w:val="24"/>
        </w:rPr>
        <w:t>Trackpoint</w:t>
      </w:r>
      <w:proofErr w:type="spellEnd"/>
      <w:r w:rsidRPr="004474A6">
        <w:rPr>
          <w:sz w:val="24"/>
          <w:szCs w:val="24"/>
        </w:rPr>
        <w:t xml:space="preserve"> + </w:t>
      </w:r>
      <w:proofErr w:type="spellStart"/>
      <w:r w:rsidRPr="004474A6">
        <w:rPr>
          <w:sz w:val="24"/>
          <w:szCs w:val="24"/>
        </w:rPr>
        <w:t>Tachpad</w:t>
      </w:r>
      <w:proofErr w:type="spellEnd"/>
      <w:r w:rsidRPr="004474A6">
        <w:rPr>
          <w:sz w:val="24"/>
          <w:szCs w:val="24"/>
        </w:rPr>
        <w:t>);</w:t>
      </w:r>
    </w:p>
    <w:p w:rsidR="00CE31FF" w:rsidRPr="004474A6" w:rsidRDefault="00CE31FF" w:rsidP="00CE31FF">
      <w:pPr>
        <w:rPr>
          <w:sz w:val="24"/>
          <w:szCs w:val="24"/>
          <w:lang w:val="ru-RU"/>
        </w:rPr>
      </w:pPr>
      <w:proofErr w:type="gramStart"/>
      <w:r w:rsidRPr="004474A6">
        <w:rPr>
          <w:sz w:val="24"/>
          <w:szCs w:val="24"/>
        </w:rPr>
        <w:t>Fingerprint</w:t>
      </w:r>
      <w:r w:rsidRPr="004474A6">
        <w:rPr>
          <w:sz w:val="24"/>
          <w:szCs w:val="24"/>
          <w:lang w:val="ru-RU"/>
        </w:rPr>
        <w:t xml:space="preserve">  </w:t>
      </w:r>
      <w:r w:rsidRPr="004474A6">
        <w:rPr>
          <w:sz w:val="24"/>
          <w:szCs w:val="24"/>
        </w:rPr>
        <w:t>reader</w:t>
      </w:r>
      <w:proofErr w:type="gramEnd"/>
      <w:r w:rsidRPr="004474A6">
        <w:rPr>
          <w:sz w:val="24"/>
          <w:szCs w:val="24"/>
          <w:lang w:val="ru-RU"/>
        </w:rPr>
        <w:t>.</w:t>
      </w:r>
      <w:r w:rsidRPr="004474A6">
        <w:rPr>
          <w:sz w:val="24"/>
          <w:szCs w:val="24"/>
          <w:lang w:val="ru-RU"/>
        </w:rPr>
        <w:br/>
      </w:r>
      <w:commentRangeEnd w:id="20"/>
      <w:r w:rsidR="006F61C3">
        <w:rPr>
          <w:rStyle w:val="a5"/>
        </w:rPr>
        <w:commentReference w:id="20"/>
      </w:r>
    </w:p>
    <w:p w:rsidR="0011251E" w:rsidRPr="004474A6" w:rsidRDefault="005B74CA">
      <w:pPr>
        <w:rPr>
          <w:sz w:val="24"/>
          <w:szCs w:val="24"/>
          <w:lang w:val="ru-RU"/>
        </w:rPr>
      </w:pPr>
      <w:commentRangeStart w:id="21"/>
      <w:r w:rsidRPr="004474A6">
        <w:rPr>
          <w:rFonts w:cs="Courier New"/>
          <w:sz w:val="24"/>
          <w:szCs w:val="24"/>
          <w:lang w:val="ru-RU"/>
        </w:rPr>
        <w:t>Я вставляю в протокол фотографию моего компьютера.</w:t>
      </w:r>
      <w:commentRangeEnd w:id="21"/>
      <w:r w:rsidR="006F61C3">
        <w:rPr>
          <w:rStyle w:val="a5"/>
        </w:rPr>
        <w:commentReference w:id="21"/>
      </w:r>
      <w:commentRangeStart w:id="22"/>
      <w:r w:rsidR="00B50F60" w:rsidRPr="004474A6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152900" cy="5038725"/>
            <wp:effectExtent l="19050" t="0" r="0" b="0"/>
            <wp:docPr id="1" name="Picture 2" descr="C:\Documents and Settings\kate\My Documents\u\DSC0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te\My Documents\u\DSC0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22"/>
      <w:r w:rsidR="006F61C3">
        <w:rPr>
          <w:rStyle w:val="a5"/>
        </w:rPr>
        <w:commentReference w:id="22"/>
      </w:r>
    </w:p>
    <w:p w:rsidR="00B50F60" w:rsidRPr="004474A6" w:rsidRDefault="00B50F60" w:rsidP="00B50F60">
      <w:pPr>
        <w:rPr>
          <w:sz w:val="24"/>
          <w:szCs w:val="24"/>
          <w:lang w:val="ru-RU"/>
        </w:rPr>
      </w:pPr>
    </w:p>
    <w:p w:rsidR="00A70DCD" w:rsidRPr="004474A6" w:rsidRDefault="00A70DCD" w:rsidP="0062082C">
      <w:pPr>
        <w:pStyle w:val="2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4474A6">
        <w:rPr>
          <w:rFonts w:asciiTheme="minorHAnsi" w:hAnsiTheme="minorHAnsi"/>
          <w:i/>
          <w:sz w:val="24"/>
          <w:szCs w:val="24"/>
          <w:u w:val="single"/>
        </w:rPr>
        <w:t>Дополнительные задания:</w:t>
      </w:r>
    </w:p>
    <w:p w:rsidR="00B50F60" w:rsidRPr="004474A6" w:rsidRDefault="00B50F60" w:rsidP="00B50F60">
      <w:pPr>
        <w:rPr>
          <w:sz w:val="24"/>
          <w:szCs w:val="24"/>
          <w:lang w:val="ru-RU"/>
        </w:rPr>
      </w:pPr>
      <w:r w:rsidRPr="004474A6">
        <w:rPr>
          <w:sz w:val="24"/>
          <w:szCs w:val="24"/>
          <w:lang w:val="ru-RU"/>
        </w:rPr>
        <w:lastRenderedPageBreak/>
        <w:t xml:space="preserve">Возможности </w:t>
      </w:r>
      <w:proofErr w:type="spellStart"/>
      <w:r w:rsidRPr="004474A6">
        <w:rPr>
          <w:sz w:val="24"/>
          <w:szCs w:val="24"/>
          <w:lang w:val="ru-RU"/>
        </w:rPr>
        <w:t>апгрейда</w:t>
      </w:r>
      <w:commentRangeStart w:id="23"/>
      <w:proofErr w:type="spellEnd"/>
      <w:r w:rsidRPr="004474A6">
        <w:rPr>
          <w:sz w:val="24"/>
          <w:szCs w:val="24"/>
          <w:lang w:val="ru-RU"/>
        </w:rPr>
        <w:t xml:space="preserve"> </w:t>
      </w:r>
      <w:commentRangeEnd w:id="23"/>
      <w:r w:rsidR="006F61C3">
        <w:rPr>
          <w:rStyle w:val="a5"/>
        </w:rPr>
        <w:commentReference w:id="23"/>
      </w:r>
      <w:r w:rsidRPr="004474A6">
        <w:rPr>
          <w:sz w:val="24"/>
          <w:szCs w:val="24"/>
          <w:lang w:val="ru-RU"/>
        </w:rPr>
        <w:t xml:space="preserve"> ноутбука в целом ограничены; сейчас уже установлен максимальный объем оперативной памяти (8Gb), </w:t>
      </w:r>
      <w:commentRangeStart w:id="24"/>
      <w:r w:rsidRPr="004474A6">
        <w:rPr>
          <w:sz w:val="24"/>
          <w:szCs w:val="24"/>
          <w:lang w:val="ru-RU"/>
        </w:rPr>
        <w:t xml:space="preserve"> </w:t>
      </w:r>
      <w:r w:rsidR="00A70DCD" w:rsidRPr="004474A6">
        <w:rPr>
          <w:sz w:val="24"/>
          <w:szCs w:val="24"/>
          <w:lang w:val="ru-RU"/>
        </w:rPr>
        <w:t xml:space="preserve"> </w:t>
      </w:r>
      <w:commentRangeEnd w:id="24"/>
      <w:r w:rsidR="006F61C3">
        <w:rPr>
          <w:rStyle w:val="a5"/>
        </w:rPr>
        <w:commentReference w:id="24"/>
      </w:r>
      <w:r w:rsidR="00A70DCD" w:rsidRPr="004474A6">
        <w:rPr>
          <w:sz w:val="24"/>
          <w:szCs w:val="24"/>
          <w:lang w:val="ru-RU"/>
        </w:rPr>
        <w:t xml:space="preserve">я могу предложить </w:t>
      </w:r>
      <w:r w:rsidRPr="004474A6">
        <w:rPr>
          <w:sz w:val="24"/>
          <w:szCs w:val="24"/>
          <w:lang w:val="ru-RU"/>
        </w:rPr>
        <w:t xml:space="preserve">заменить </w:t>
      </w:r>
      <w:commentRangeStart w:id="25"/>
      <w:r w:rsidRPr="004474A6">
        <w:rPr>
          <w:sz w:val="24"/>
          <w:szCs w:val="24"/>
          <w:lang w:val="ru-RU"/>
        </w:rPr>
        <w:t xml:space="preserve"> </w:t>
      </w:r>
      <w:commentRangeEnd w:id="25"/>
      <w:r w:rsidR="006F61C3">
        <w:rPr>
          <w:rStyle w:val="a5"/>
        </w:rPr>
        <w:commentReference w:id="25"/>
      </w:r>
      <w:r w:rsidRPr="004474A6">
        <w:rPr>
          <w:sz w:val="24"/>
          <w:szCs w:val="24"/>
        </w:rPr>
        <w:t>HDD</w:t>
      </w:r>
      <w:r w:rsidRPr="004474A6">
        <w:rPr>
          <w:sz w:val="24"/>
          <w:szCs w:val="24"/>
          <w:lang w:val="ru-RU"/>
        </w:rPr>
        <w:t xml:space="preserve"> на SSD</w:t>
      </w:r>
      <w:r w:rsidR="00A70DCD" w:rsidRPr="004474A6">
        <w:rPr>
          <w:sz w:val="24"/>
          <w:szCs w:val="24"/>
          <w:lang w:val="ru-RU"/>
        </w:rPr>
        <w:t xml:space="preserve"> в качестве разумного варианта совершенствования</w:t>
      </w:r>
      <w:r w:rsidRPr="004474A6">
        <w:rPr>
          <w:sz w:val="24"/>
          <w:szCs w:val="24"/>
          <w:lang w:val="ru-RU"/>
        </w:rPr>
        <w:t>.</w:t>
      </w:r>
    </w:p>
    <w:p w:rsidR="00B50F60" w:rsidRPr="0011251E" w:rsidRDefault="00B50F60">
      <w:pPr>
        <w:rPr>
          <w:lang w:val="ru-RU"/>
        </w:rPr>
      </w:pPr>
    </w:p>
    <w:sectPr w:rsidR="00B50F60" w:rsidRPr="0011251E" w:rsidSect="00E6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3:16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лишний</w:t>
      </w:r>
    </w:p>
  </w:comment>
  <w:comment w:id="1" w:author="Serge" w:date="2013-10-07T13:19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А расширение?</w:t>
      </w:r>
    </w:p>
  </w:comment>
  <w:comment w:id="2" w:author="Serge" w:date="2013-10-07T13:19:00Z" w:initials="SIM">
    <w:p w:rsidR="00C44AE7" w:rsidRDefault="00C44AE7">
      <w:pPr>
        <w:pStyle w:val="a6"/>
      </w:pPr>
      <w:r>
        <w:rPr>
          <w:rStyle w:val="a5"/>
        </w:rPr>
        <w:annotationRef/>
      </w:r>
    </w:p>
  </w:comment>
  <w:comment w:id="3" w:author="Serge" w:date="2013-10-07T13:19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Зачем?</w:t>
      </w:r>
    </w:p>
  </w:comment>
  <w:comment w:id="4" w:author="Serge" w:date="2013-10-07T13:17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это как?</w:t>
      </w:r>
    </w:p>
  </w:comment>
  <w:comment w:id="5" w:author="Serge" w:date="2013-10-07T13:18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Где?</w:t>
      </w:r>
    </w:p>
  </w:comment>
  <w:comment w:id="6" w:author="Serge" w:date="2013-10-07T13:18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Так. И что?</w:t>
      </w:r>
    </w:p>
  </w:comment>
  <w:comment w:id="7" w:author="Serge" w:date="2013-10-07T13:18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Кому?</w:t>
      </w:r>
    </w:p>
  </w:comment>
  <w:comment w:id="8" w:author="Serge" w:date="2013-10-07T13:19:00Z" w:initials="SIM">
    <w:p w:rsidR="00C44AE7" w:rsidRDefault="00C44AE7">
      <w:pPr>
        <w:pStyle w:val="a6"/>
      </w:pPr>
      <w:r>
        <w:rPr>
          <w:rStyle w:val="a5"/>
        </w:rPr>
        <w:annotationRef/>
      </w:r>
    </w:p>
  </w:comment>
  <w:comment w:id="9" w:author="Serge" w:date="2013-10-07T13:38:00Z" w:initials="SIM">
    <w:p w:rsidR="00A0130D" w:rsidRDefault="00A0130D">
      <w:pPr>
        <w:pStyle w:val="a6"/>
      </w:pPr>
      <w:r>
        <w:rPr>
          <w:rStyle w:val="a5"/>
        </w:rPr>
        <w:annotationRef/>
      </w:r>
    </w:p>
  </w:comment>
  <w:comment w:id="10" w:author="Serge" w:date="2013-10-07T13:38:00Z" w:initials="SIM">
    <w:p w:rsidR="00A0130D" w:rsidRDefault="00A0130D">
      <w:pPr>
        <w:pStyle w:val="a6"/>
      </w:pPr>
      <w:r>
        <w:rPr>
          <w:rStyle w:val="a5"/>
        </w:rPr>
        <w:annotationRef/>
      </w:r>
    </w:p>
  </w:comment>
  <w:comment w:id="11" w:author="Serge" w:date="2013-10-07T13:21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???</w:t>
      </w:r>
    </w:p>
  </w:comment>
  <w:comment w:id="12" w:author="Serge" w:date="2013-10-07T13:21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?</w:t>
      </w:r>
    </w:p>
  </w:comment>
  <w:comment w:id="13" w:author="Serge" w:date="2013-10-07T13:21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нет</w:t>
      </w:r>
    </w:p>
  </w:comment>
  <w:comment w:id="14" w:author="Serge" w:date="2013-10-07T13:25:00Z" w:initials="SIM">
    <w:p w:rsidR="00C44AE7" w:rsidRPr="00C44AE7" w:rsidRDefault="00C44AE7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?</w:t>
      </w:r>
    </w:p>
  </w:comment>
  <w:comment w:id="15" w:author="Serge" w:date="2013-10-07T13:38:00Z" w:initials="SIM">
    <w:p w:rsidR="00A0130D" w:rsidRPr="00A0130D" w:rsidRDefault="00A0130D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Уверены?</w:t>
      </w:r>
    </w:p>
  </w:comment>
  <w:comment w:id="16" w:author="Serge" w:date="2013-10-07T13:39:00Z" w:initials="SIM">
    <w:p w:rsidR="00A0130D" w:rsidRPr="00A0130D" w:rsidRDefault="00A0130D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Уверены?</w:t>
      </w:r>
    </w:p>
  </w:comment>
  <w:comment w:id="17" w:author="Serge" w:date="2013-10-07T13:31:00Z" w:initials="SIM">
    <w:p w:rsidR="006F61C3" w:rsidRPr="006F61C3" w:rsidRDefault="006F61C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 xml:space="preserve">Это странно для </w:t>
      </w:r>
      <w:r>
        <w:t>DDR3</w:t>
      </w:r>
    </w:p>
  </w:comment>
  <w:comment w:id="18" w:author="Serge" w:date="2013-10-07T13:30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  <w:comment w:id="19" w:author="Serge" w:date="2013-10-07T13:32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  <w:comment w:id="20" w:author="Serge" w:date="2013-10-07T13:32:00Z" w:initials="SIM">
    <w:p w:rsidR="006F61C3" w:rsidRPr="006F61C3" w:rsidRDefault="006F61C3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Это классное описание графического адаптера!</w:t>
      </w:r>
    </w:p>
  </w:comment>
  <w:comment w:id="21" w:author="Serge" w:date="2013-10-07T13:35:00Z" w:initials="SIM">
    <w:p w:rsidR="006F61C3" w:rsidRPr="00A0130D" w:rsidRDefault="006F61C3">
      <w:pPr>
        <w:pStyle w:val="a6"/>
        <w:rPr>
          <w:lang w:val="ru-RU"/>
        </w:rPr>
      </w:pPr>
      <w:r>
        <w:rPr>
          <w:rStyle w:val="a5"/>
        </w:rPr>
        <w:annotationRef/>
      </w:r>
      <w:r w:rsidR="00A0130D">
        <w:rPr>
          <w:lang w:val="ru-RU"/>
        </w:rPr>
        <w:t>????</w:t>
      </w:r>
    </w:p>
  </w:comment>
  <w:comment w:id="22" w:author="Serge" w:date="2013-10-07T13:35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  <w:comment w:id="23" w:author="Serge" w:date="2013-10-07T13:35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  <w:comment w:id="24" w:author="Serge" w:date="2013-10-07T13:35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  <w:comment w:id="25" w:author="Serge" w:date="2013-10-07T13:35:00Z" w:initials="SIM">
    <w:p w:rsidR="006F61C3" w:rsidRDefault="006F61C3">
      <w:pPr>
        <w:pStyle w:val="a6"/>
      </w:pPr>
      <w:r>
        <w:rPr>
          <w:rStyle w:val="a5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1AC"/>
    <w:rsid w:val="00056E2A"/>
    <w:rsid w:val="0011251E"/>
    <w:rsid w:val="00353372"/>
    <w:rsid w:val="004474A6"/>
    <w:rsid w:val="0058454F"/>
    <w:rsid w:val="005B6F37"/>
    <w:rsid w:val="005B74CA"/>
    <w:rsid w:val="0062082C"/>
    <w:rsid w:val="006F61C3"/>
    <w:rsid w:val="0094692A"/>
    <w:rsid w:val="0097623E"/>
    <w:rsid w:val="00A0130D"/>
    <w:rsid w:val="00A21E68"/>
    <w:rsid w:val="00A70DCD"/>
    <w:rsid w:val="00AB3CE2"/>
    <w:rsid w:val="00AD6CBC"/>
    <w:rsid w:val="00AE334F"/>
    <w:rsid w:val="00B33F90"/>
    <w:rsid w:val="00B50F60"/>
    <w:rsid w:val="00B829EE"/>
    <w:rsid w:val="00BD7A13"/>
    <w:rsid w:val="00C21467"/>
    <w:rsid w:val="00C44AE7"/>
    <w:rsid w:val="00CE31FF"/>
    <w:rsid w:val="00D8163A"/>
    <w:rsid w:val="00E00FB8"/>
    <w:rsid w:val="00E6019E"/>
    <w:rsid w:val="00FA3464"/>
    <w:rsid w:val="00FA5735"/>
    <w:rsid w:val="00FC31AC"/>
    <w:rsid w:val="00FE37A2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9E"/>
  </w:style>
  <w:style w:type="paragraph" w:styleId="2">
    <w:name w:val="heading 2"/>
    <w:basedOn w:val="a"/>
    <w:link w:val="20"/>
    <w:uiPriority w:val="9"/>
    <w:qFormat/>
    <w:rsid w:val="00A70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DC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C44A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4A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4A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4A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4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FCDD-CA0D-4D3C-89F2-395B1D5E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Serge</cp:lastModifiedBy>
  <cp:revision>2</cp:revision>
  <dcterms:created xsi:type="dcterms:W3CDTF">2013-10-07T10:43:00Z</dcterms:created>
  <dcterms:modified xsi:type="dcterms:W3CDTF">2013-10-07T10:43:00Z</dcterms:modified>
</cp:coreProperties>
</file>