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8C" w:rsidRPr="00CD1128" w:rsidRDefault="007F3F45">
      <w:pPr>
        <w:rPr>
          <w:rFonts w:ascii="Tahoma" w:hAnsi="Tahoma" w:cs="Tahoma"/>
          <w:sz w:val="17"/>
          <w:szCs w:val="17"/>
        </w:rPr>
      </w:pPr>
      <w:commentRangeStart w:id="0"/>
      <w:r w:rsidRPr="00CD1128">
        <w:rPr>
          <w:rFonts w:ascii="Tahoma" w:hAnsi="Tahoma" w:cs="Tahoma"/>
          <w:sz w:val="17"/>
          <w:szCs w:val="17"/>
        </w:rPr>
        <w:t>Протокол 2</w:t>
      </w:r>
    </w:p>
    <w:p w:rsidR="007F3F45" w:rsidRDefault="007F3F45" w:rsidP="00B91F87">
      <w:pPr>
        <w:rPr>
          <w:rFonts w:ascii="Tahoma" w:hAnsi="Tahoma" w:cs="Tahoma"/>
          <w:sz w:val="17"/>
          <w:szCs w:val="17"/>
        </w:rPr>
      </w:pPr>
      <w:r w:rsidRPr="00CD1128">
        <w:rPr>
          <w:rFonts w:ascii="Tahoma" w:hAnsi="Tahoma" w:cs="Tahoma"/>
          <w:sz w:val="17"/>
          <w:szCs w:val="17"/>
        </w:rPr>
        <w:t>Дата последнего изменения</w:t>
      </w:r>
      <w:r w:rsidR="0099639B" w:rsidRPr="00B83C27">
        <w:rPr>
          <w:rFonts w:ascii="Tahoma" w:hAnsi="Tahoma" w:cs="Tahoma"/>
          <w:sz w:val="17"/>
          <w:szCs w:val="17"/>
        </w:rPr>
        <w:t>:</w:t>
      </w:r>
      <w:r w:rsidRPr="00CD1128">
        <w:rPr>
          <w:rFonts w:ascii="Tahoma" w:hAnsi="Tahoma" w:cs="Tahoma"/>
          <w:sz w:val="17"/>
          <w:szCs w:val="17"/>
        </w:rPr>
        <w:t xml:space="preserve"> </w:t>
      </w:r>
      <w:r w:rsidR="00B91F87">
        <w:rPr>
          <w:rFonts w:ascii="Tahoma" w:hAnsi="Tahoma" w:cs="Tahoma"/>
          <w:sz w:val="17"/>
          <w:szCs w:val="17"/>
        </w:rPr>
        <w:t>16.10.2013</w:t>
      </w:r>
    </w:p>
    <w:commentRangeEnd w:id="0"/>
    <w:p w:rsidR="00B91F87" w:rsidRPr="0099639B" w:rsidRDefault="00D97065" w:rsidP="0099639B">
      <w:pPr>
        <w:ind w:firstLine="1843"/>
        <w:rPr>
          <w:rFonts w:cs="Tahoma"/>
          <w:b/>
          <w:sz w:val="36"/>
          <w:szCs w:val="36"/>
        </w:rPr>
      </w:pPr>
      <w:r>
        <w:rPr>
          <w:rStyle w:val="CommentReference"/>
        </w:rPr>
        <w:commentReference w:id="0"/>
      </w:r>
      <w:r w:rsidR="00B91F87" w:rsidRPr="0099639B">
        <w:rPr>
          <w:rFonts w:cs="Tahoma"/>
          <w:b/>
          <w:sz w:val="36"/>
          <w:szCs w:val="36"/>
        </w:rPr>
        <w:t xml:space="preserve">Освоение </w:t>
      </w:r>
      <w:r w:rsidR="00B91F87" w:rsidRPr="0099639B">
        <w:rPr>
          <w:rFonts w:cs="Tahoma"/>
          <w:b/>
          <w:sz w:val="36"/>
          <w:szCs w:val="36"/>
          <w:lang w:val="en-US"/>
        </w:rPr>
        <w:t>Far</w:t>
      </w:r>
      <w:r w:rsidR="00B91F87" w:rsidRPr="0099639B">
        <w:rPr>
          <w:rFonts w:cs="Tahoma"/>
          <w:b/>
          <w:sz w:val="36"/>
          <w:szCs w:val="36"/>
        </w:rPr>
        <w:t xml:space="preserve"> </w:t>
      </w:r>
      <w:r w:rsidR="00B91F87" w:rsidRPr="0099639B">
        <w:rPr>
          <w:rFonts w:cs="Tahoma"/>
          <w:b/>
          <w:sz w:val="36"/>
          <w:szCs w:val="36"/>
          <w:lang w:val="en-US"/>
        </w:rPr>
        <w:t>Manager</w:t>
      </w:r>
      <w:r w:rsidR="00B91F87" w:rsidRPr="0099639B">
        <w:rPr>
          <w:rFonts w:cs="Tahoma"/>
          <w:b/>
          <w:sz w:val="36"/>
          <w:szCs w:val="36"/>
        </w:rPr>
        <w:t xml:space="preserve"> и </w:t>
      </w:r>
      <w:proofErr w:type="spellStart"/>
      <w:r w:rsidR="00B91F87" w:rsidRPr="0099639B">
        <w:rPr>
          <w:rFonts w:cs="Tahoma"/>
          <w:b/>
          <w:sz w:val="36"/>
          <w:szCs w:val="36"/>
          <w:lang w:val="en-US"/>
        </w:rPr>
        <w:t>WinS</w:t>
      </w:r>
      <w:commentRangeStart w:id="1"/>
      <w:r w:rsidR="00B91F87" w:rsidRPr="0099639B">
        <w:rPr>
          <w:rFonts w:cs="Tahoma"/>
          <w:b/>
          <w:sz w:val="36"/>
          <w:szCs w:val="36"/>
          <w:lang w:val="en-US"/>
        </w:rPr>
        <w:t>cp</w:t>
      </w:r>
      <w:commentRangeEnd w:id="1"/>
      <w:proofErr w:type="spellEnd"/>
      <w:r w:rsidR="00417F19">
        <w:rPr>
          <w:rStyle w:val="CommentReference"/>
        </w:rPr>
        <w:commentReference w:id="1"/>
      </w:r>
    </w:p>
    <w:p w:rsidR="00B91F87" w:rsidRDefault="007F3F45">
      <w:pPr>
        <w:rPr>
          <w:rFonts w:ascii="Tahoma" w:hAnsi="Tahoma" w:cs="Tahoma"/>
          <w:b/>
          <w:sz w:val="17"/>
          <w:szCs w:val="17"/>
        </w:rPr>
      </w:pPr>
      <w:r w:rsidRPr="00CD1128">
        <w:rPr>
          <w:rFonts w:ascii="Tahoma" w:hAnsi="Tahoma" w:cs="Tahoma"/>
          <w:b/>
          <w:sz w:val="17"/>
          <w:szCs w:val="17"/>
        </w:rPr>
        <w:t>Задание 5</w:t>
      </w:r>
    </w:p>
    <w:p w:rsidR="007F3F45" w:rsidRPr="00B91F87" w:rsidRDefault="00CD1128">
      <w:pPr>
        <w:rPr>
          <w:rFonts w:ascii="Tahoma" w:hAnsi="Tahoma" w:cs="Tahoma"/>
          <w:b/>
          <w:sz w:val="17"/>
          <w:szCs w:val="17"/>
        </w:rPr>
      </w:pPr>
      <w:commentRangeStart w:id="2"/>
      <w:r w:rsidRPr="00CD1128">
        <w:rPr>
          <w:rFonts w:ascii="Tahoma" w:hAnsi="Tahoma" w:cs="Tahoma"/>
          <w:sz w:val="17"/>
          <w:szCs w:val="17"/>
        </w:rPr>
        <w:t xml:space="preserve">Я выполнила пункт 1, в котором требовалось настроить </w:t>
      </w:r>
      <w:r w:rsidRPr="00CD1128">
        <w:rPr>
          <w:rFonts w:ascii="Tahoma" w:hAnsi="Tahoma" w:cs="Tahoma"/>
          <w:sz w:val="17"/>
          <w:szCs w:val="17"/>
          <w:lang w:val="en-US"/>
        </w:rPr>
        <w:t>Far</w:t>
      </w:r>
      <w:r w:rsidRPr="00CD1128">
        <w:rPr>
          <w:rFonts w:ascii="Tahoma" w:hAnsi="Tahoma" w:cs="Tahoma"/>
          <w:sz w:val="17"/>
          <w:szCs w:val="17"/>
        </w:rPr>
        <w:t xml:space="preserve"> </w:t>
      </w:r>
      <w:r w:rsidRPr="00CD1128">
        <w:rPr>
          <w:rFonts w:ascii="Tahoma" w:hAnsi="Tahoma" w:cs="Tahoma"/>
          <w:sz w:val="17"/>
          <w:szCs w:val="17"/>
          <w:lang w:val="en-US"/>
        </w:rPr>
        <w:t>Manager</w:t>
      </w:r>
      <w:r w:rsidRPr="00CD1128">
        <w:rPr>
          <w:rFonts w:ascii="Tahoma" w:hAnsi="Tahoma" w:cs="Tahoma"/>
          <w:sz w:val="17"/>
          <w:szCs w:val="17"/>
        </w:rPr>
        <w:t xml:space="preserve">. Среди назначенных настроек была настройка начальной директории, вида панелей, ширины панелей. Были назначены сочетания клавиш, был вынесен ярлык </w:t>
      </w:r>
      <w:r w:rsidRPr="00CD1128">
        <w:rPr>
          <w:rFonts w:ascii="Tahoma" w:hAnsi="Tahoma" w:cs="Tahoma"/>
          <w:sz w:val="17"/>
          <w:szCs w:val="17"/>
          <w:lang w:val="en-US"/>
        </w:rPr>
        <w:t>Far</w:t>
      </w:r>
      <w:r w:rsidRPr="00CD1128">
        <w:rPr>
          <w:rFonts w:ascii="Tahoma" w:hAnsi="Tahoma" w:cs="Tahoma"/>
          <w:sz w:val="17"/>
          <w:szCs w:val="17"/>
        </w:rPr>
        <w:t xml:space="preserve"> </w:t>
      </w:r>
      <w:r w:rsidRPr="00CD1128">
        <w:rPr>
          <w:rFonts w:ascii="Tahoma" w:hAnsi="Tahoma" w:cs="Tahoma"/>
          <w:sz w:val="17"/>
          <w:szCs w:val="17"/>
          <w:lang w:val="en-US"/>
        </w:rPr>
        <w:t>Manager</w:t>
      </w:r>
      <w:r w:rsidRPr="00CD1128">
        <w:rPr>
          <w:rFonts w:ascii="Tahoma" w:hAnsi="Tahoma" w:cs="Tahoma"/>
          <w:sz w:val="17"/>
          <w:szCs w:val="17"/>
        </w:rPr>
        <w:t>. Настройки были сохранены.</w:t>
      </w:r>
      <w:commentRangeEnd w:id="2"/>
      <w:r w:rsidR="00D97065">
        <w:rPr>
          <w:rStyle w:val="CommentReference"/>
        </w:rPr>
        <w:commentReference w:id="2"/>
      </w:r>
    </w:p>
    <w:p w:rsidR="00CD1128" w:rsidRPr="00CD1128" w:rsidRDefault="00CD1128" w:rsidP="00CD1128">
      <w:pPr>
        <w:rPr>
          <w:rFonts w:ascii="Tahoma" w:hAnsi="Tahoma" w:cs="Tahoma"/>
          <w:sz w:val="17"/>
          <w:szCs w:val="17"/>
        </w:rPr>
      </w:pPr>
      <w:r w:rsidRPr="00CD1128">
        <w:rPr>
          <w:rFonts w:ascii="Tahoma" w:hAnsi="Tahoma" w:cs="Tahoma"/>
          <w:sz w:val="17"/>
          <w:szCs w:val="17"/>
        </w:rPr>
        <w:t xml:space="preserve">Имя данного мне файла генома вируса: </w:t>
      </w:r>
      <w:r w:rsidRPr="00CD1128">
        <w:rPr>
          <w:rFonts w:ascii="Tahoma" w:hAnsi="Tahoma" w:cs="Tahoma"/>
          <w:sz w:val="17"/>
          <w:szCs w:val="17"/>
          <w:lang w:val="en-US"/>
        </w:rPr>
        <w:t>AY</w:t>
      </w:r>
      <w:r w:rsidRPr="00CD1128">
        <w:rPr>
          <w:rFonts w:ascii="Tahoma" w:hAnsi="Tahoma" w:cs="Tahoma"/>
          <w:sz w:val="17"/>
          <w:szCs w:val="17"/>
        </w:rPr>
        <w:t>50867.</w:t>
      </w:r>
      <w:proofErr w:type="spellStart"/>
      <w:r w:rsidRPr="00CD1128">
        <w:rPr>
          <w:rFonts w:ascii="Tahoma" w:hAnsi="Tahoma" w:cs="Tahoma"/>
          <w:sz w:val="17"/>
          <w:szCs w:val="17"/>
          <w:lang w:val="en-US"/>
        </w:rPr>
        <w:t>gbk</w:t>
      </w:r>
      <w:proofErr w:type="spellEnd"/>
    </w:p>
    <w:p w:rsidR="007F3F45" w:rsidRPr="00CD1128" w:rsidRDefault="00CD1128">
      <w:pPr>
        <w:rPr>
          <w:rFonts w:ascii="Tahoma" w:hAnsi="Tahoma" w:cs="Tahoma"/>
          <w:sz w:val="17"/>
          <w:szCs w:val="17"/>
        </w:rPr>
      </w:pPr>
      <w:r w:rsidRPr="00CD1128">
        <w:rPr>
          <w:rFonts w:ascii="Tahoma" w:hAnsi="Tahoma" w:cs="Tahoma"/>
          <w:sz w:val="17"/>
          <w:szCs w:val="17"/>
        </w:rPr>
        <w:t>Под</w:t>
      </w:r>
      <w:r w:rsidR="007F3F45" w:rsidRPr="00CD1128">
        <w:rPr>
          <w:rFonts w:ascii="Tahoma" w:hAnsi="Tahoma" w:cs="Tahoma"/>
          <w:sz w:val="17"/>
          <w:szCs w:val="17"/>
        </w:rPr>
        <w:t xml:space="preserve">робно разобрав текст файла, я смогла извлечь из него некоторую информацию. Например, </w:t>
      </w:r>
      <w:r w:rsidRPr="00CD1128">
        <w:rPr>
          <w:rFonts w:ascii="Tahoma" w:hAnsi="Tahoma" w:cs="Tahoma"/>
          <w:sz w:val="17"/>
          <w:szCs w:val="17"/>
        </w:rPr>
        <w:t>я смогла узнать о размере генома данного мне вируса.</w:t>
      </w:r>
    </w:p>
    <w:p w:rsidR="00CD1128" w:rsidRDefault="00CD1128">
      <w:pPr>
        <w:rPr>
          <w:rFonts w:ascii="Tahoma" w:hAnsi="Tahoma" w:cs="Tahoma"/>
          <w:sz w:val="17"/>
          <w:szCs w:val="17"/>
        </w:rPr>
      </w:pPr>
      <w:r w:rsidRPr="00CD1128">
        <w:rPr>
          <w:rFonts w:ascii="Tahoma" w:hAnsi="Tahoma" w:cs="Tahoma"/>
          <w:sz w:val="17"/>
          <w:szCs w:val="17"/>
        </w:rPr>
        <w:t>Информацию о размере генома вируса можно почерпнуть из строки</w:t>
      </w:r>
      <w:r>
        <w:t xml:space="preserve"> </w:t>
      </w:r>
      <w:commentRangeStart w:id="3"/>
      <w:r w:rsidRPr="00CD1128">
        <w:rPr>
          <w:rFonts w:ascii="Tahoma" w:hAnsi="Tahoma" w:cs="Tahoma"/>
          <w:i/>
          <w:sz w:val="17"/>
          <w:szCs w:val="17"/>
          <w:lang w:val="en-US"/>
        </w:rPr>
        <w:t>Sequence</w:t>
      </w:r>
      <w:r w:rsidRPr="00CD1128">
        <w:rPr>
          <w:rFonts w:ascii="Tahoma" w:hAnsi="Tahoma" w:cs="Tahoma"/>
          <w:i/>
          <w:sz w:val="17"/>
          <w:szCs w:val="17"/>
        </w:rPr>
        <w:t xml:space="preserve"> 7450 </w:t>
      </w:r>
      <w:r w:rsidRPr="00CD1128">
        <w:rPr>
          <w:rFonts w:ascii="Tahoma" w:hAnsi="Tahoma" w:cs="Tahoma"/>
          <w:i/>
          <w:sz w:val="17"/>
          <w:szCs w:val="17"/>
          <w:lang w:val="en-US"/>
        </w:rPr>
        <w:t>BP</w:t>
      </w:r>
      <w:r w:rsidRPr="00CD1128">
        <w:rPr>
          <w:rFonts w:ascii="Tahoma" w:hAnsi="Tahoma" w:cs="Tahoma"/>
          <w:i/>
          <w:sz w:val="17"/>
          <w:szCs w:val="17"/>
        </w:rPr>
        <w:t xml:space="preserve">; 1895 </w:t>
      </w:r>
      <w:r w:rsidRPr="00CD1128">
        <w:rPr>
          <w:rFonts w:ascii="Tahoma" w:hAnsi="Tahoma" w:cs="Tahoma"/>
          <w:i/>
          <w:sz w:val="17"/>
          <w:szCs w:val="17"/>
          <w:lang w:val="en-US"/>
        </w:rPr>
        <w:t>A</w:t>
      </w:r>
      <w:r w:rsidRPr="00CD1128">
        <w:rPr>
          <w:rFonts w:ascii="Tahoma" w:hAnsi="Tahoma" w:cs="Tahoma"/>
          <w:i/>
          <w:sz w:val="17"/>
          <w:szCs w:val="17"/>
        </w:rPr>
        <w:t xml:space="preserve">; 1956 </w:t>
      </w:r>
      <w:r w:rsidRPr="00CD1128">
        <w:rPr>
          <w:rFonts w:ascii="Tahoma" w:hAnsi="Tahoma" w:cs="Tahoma"/>
          <w:i/>
          <w:sz w:val="17"/>
          <w:szCs w:val="17"/>
          <w:lang w:val="en-US"/>
        </w:rPr>
        <w:t>C</w:t>
      </w:r>
      <w:r w:rsidRPr="00CD1128">
        <w:rPr>
          <w:rFonts w:ascii="Tahoma" w:hAnsi="Tahoma" w:cs="Tahoma"/>
          <w:i/>
          <w:sz w:val="17"/>
          <w:szCs w:val="17"/>
        </w:rPr>
        <w:t xml:space="preserve">; 1843 </w:t>
      </w:r>
      <w:r w:rsidRPr="00CD1128">
        <w:rPr>
          <w:rFonts w:ascii="Tahoma" w:hAnsi="Tahoma" w:cs="Tahoma"/>
          <w:i/>
          <w:sz w:val="17"/>
          <w:szCs w:val="17"/>
          <w:lang w:val="en-US"/>
        </w:rPr>
        <w:t>G</w:t>
      </w:r>
      <w:r w:rsidRPr="00CD1128">
        <w:rPr>
          <w:rFonts w:ascii="Tahoma" w:hAnsi="Tahoma" w:cs="Tahoma"/>
          <w:i/>
          <w:sz w:val="17"/>
          <w:szCs w:val="17"/>
        </w:rPr>
        <w:t xml:space="preserve">; 1756 </w:t>
      </w:r>
      <w:r w:rsidRPr="00CD1128">
        <w:rPr>
          <w:rFonts w:ascii="Tahoma" w:hAnsi="Tahoma" w:cs="Tahoma"/>
          <w:i/>
          <w:sz w:val="17"/>
          <w:szCs w:val="17"/>
          <w:lang w:val="en-US"/>
        </w:rPr>
        <w:t>T</w:t>
      </w:r>
      <w:r w:rsidRPr="00CD1128">
        <w:rPr>
          <w:rFonts w:ascii="Tahoma" w:hAnsi="Tahoma" w:cs="Tahoma"/>
          <w:i/>
          <w:sz w:val="17"/>
          <w:szCs w:val="17"/>
        </w:rPr>
        <w:t xml:space="preserve">; 0 </w:t>
      </w:r>
      <w:r w:rsidRPr="00CD1128">
        <w:rPr>
          <w:rFonts w:ascii="Tahoma" w:hAnsi="Tahoma" w:cs="Tahoma"/>
          <w:i/>
          <w:sz w:val="17"/>
          <w:szCs w:val="17"/>
          <w:lang w:val="en-US"/>
        </w:rPr>
        <w:t>other</w:t>
      </w:r>
      <w:commentRangeEnd w:id="3"/>
      <w:r w:rsidR="00417F19">
        <w:rPr>
          <w:rStyle w:val="CommentReference"/>
        </w:rPr>
        <w:commentReference w:id="3"/>
      </w:r>
      <w:r>
        <w:rPr>
          <w:rFonts w:ascii="Tahoma" w:hAnsi="Tahoma" w:cs="Tahoma"/>
          <w:sz w:val="17"/>
          <w:szCs w:val="17"/>
        </w:rPr>
        <w:t xml:space="preserve">. Эта строка находится перед геномной последовательностью вируса. </w:t>
      </w:r>
      <w:proofErr w:type="gramStart"/>
      <w:r w:rsidR="00532051">
        <w:rPr>
          <w:rFonts w:ascii="Tahoma" w:hAnsi="Tahoma" w:cs="Tahoma"/>
          <w:sz w:val="17"/>
          <w:szCs w:val="17"/>
          <w:lang w:val="en-US"/>
        </w:rPr>
        <w:t>BP</w:t>
      </w:r>
      <w:r w:rsidR="00532051" w:rsidRPr="00532051">
        <w:rPr>
          <w:rFonts w:ascii="Tahoma" w:hAnsi="Tahoma" w:cs="Tahoma"/>
          <w:sz w:val="17"/>
          <w:szCs w:val="17"/>
        </w:rPr>
        <w:t xml:space="preserve"> </w:t>
      </w:r>
      <w:r w:rsidR="00532051">
        <w:rPr>
          <w:rFonts w:ascii="Tahoma" w:hAnsi="Tahoma" w:cs="Tahoma"/>
          <w:sz w:val="17"/>
          <w:szCs w:val="17"/>
        </w:rPr>
        <w:t xml:space="preserve">означает </w:t>
      </w:r>
      <w:r w:rsidR="00532051">
        <w:rPr>
          <w:rFonts w:ascii="Tahoma" w:hAnsi="Tahoma" w:cs="Tahoma"/>
          <w:sz w:val="17"/>
          <w:szCs w:val="17"/>
          <w:lang w:val="en-US"/>
        </w:rPr>
        <w:t>base</w:t>
      </w:r>
      <w:r w:rsidR="00532051" w:rsidRPr="00532051">
        <w:rPr>
          <w:rFonts w:ascii="Tahoma" w:hAnsi="Tahoma" w:cs="Tahoma"/>
          <w:sz w:val="17"/>
          <w:szCs w:val="17"/>
        </w:rPr>
        <w:t xml:space="preserve"> </w:t>
      </w:r>
      <w:r w:rsidR="00532051">
        <w:rPr>
          <w:rFonts w:ascii="Tahoma" w:hAnsi="Tahoma" w:cs="Tahoma"/>
          <w:sz w:val="17"/>
          <w:szCs w:val="17"/>
          <w:lang w:val="en-US"/>
        </w:rPr>
        <w:t>pairs</w:t>
      </w:r>
      <w:r w:rsidR="00532051" w:rsidRPr="00532051">
        <w:rPr>
          <w:rFonts w:ascii="Tahoma" w:hAnsi="Tahoma" w:cs="Tahoma"/>
          <w:sz w:val="17"/>
          <w:szCs w:val="17"/>
        </w:rPr>
        <w:t xml:space="preserve">, </w:t>
      </w:r>
      <w:r w:rsidR="00532051">
        <w:rPr>
          <w:rFonts w:ascii="Tahoma" w:hAnsi="Tahoma" w:cs="Tahoma"/>
          <w:sz w:val="17"/>
          <w:szCs w:val="17"/>
        </w:rPr>
        <w:t>т.е количество пар оснований.</w:t>
      </w:r>
      <w:proofErr w:type="gramEnd"/>
      <w:r w:rsidR="00532051">
        <w:rPr>
          <w:rFonts w:ascii="Tahoma" w:hAnsi="Tahoma" w:cs="Tahoma"/>
          <w:sz w:val="17"/>
          <w:szCs w:val="17"/>
        </w:rPr>
        <w:t xml:space="preserve"> В данном случае количество пар оснований равно 7450. Далее в этой строке уточняется, сколько нуклеотидов каждого типа находится в данной последовательности. 1895 </w:t>
      </w:r>
      <w:r w:rsidR="00E67A8E">
        <w:rPr>
          <w:rFonts w:ascii="Tahoma" w:hAnsi="Tahoma" w:cs="Tahoma"/>
          <w:sz w:val="17"/>
          <w:szCs w:val="17"/>
          <w:lang w:val="en-US"/>
        </w:rPr>
        <w:t>A</w:t>
      </w:r>
      <w:r w:rsidR="00E67A8E" w:rsidRPr="00E67A8E">
        <w:rPr>
          <w:rFonts w:ascii="Tahoma" w:hAnsi="Tahoma" w:cs="Tahoma"/>
          <w:sz w:val="17"/>
          <w:szCs w:val="17"/>
        </w:rPr>
        <w:t xml:space="preserve"> </w:t>
      </w:r>
      <w:r w:rsidR="00E67A8E">
        <w:rPr>
          <w:rFonts w:ascii="Tahoma" w:hAnsi="Tahoma" w:cs="Tahoma"/>
          <w:sz w:val="17"/>
          <w:szCs w:val="17"/>
        </w:rPr>
        <w:t>означает, что здесь находится 1895 нуклеотидов, аденина, аналогично 1956 цитозина, 1843 гуанина, 1756 тимина, 0 других оснований.</w:t>
      </w:r>
    </w:p>
    <w:p w:rsidR="00B91F87" w:rsidRDefault="00E67A8E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Сведения о последовательности также написаны в некоторых других местах файла. Например,</w:t>
      </w:r>
      <w:commentRangeStart w:id="4"/>
      <w:r>
        <w:rPr>
          <w:rFonts w:ascii="Tahoma" w:hAnsi="Tahoma" w:cs="Tahoma"/>
          <w:sz w:val="17"/>
          <w:szCs w:val="17"/>
        </w:rPr>
        <w:t xml:space="preserve">  </w:t>
      </w:r>
      <w:commentRangeEnd w:id="4"/>
      <w:r w:rsidR="00417F19">
        <w:rPr>
          <w:rStyle w:val="CommentReference"/>
        </w:rPr>
        <w:commentReference w:id="4"/>
      </w:r>
      <w:r>
        <w:rPr>
          <w:rFonts w:ascii="Tahoma" w:hAnsi="Tahoma" w:cs="Tahoma"/>
          <w:sz w:val="17"/>
          <w:szCs w:val="17"/>
        </w:rPr>
        <w:t>длину генома вируса можно узнать, взглянув на первую строку «</w:t>
      </w:r>
      <w:r>
        <w:rPr>
          <w:rFonts w:ascii="Tahoma" w:hAnsi="Tahoma" w:cs="Tahoma"/>
          <w:sz w:val="17"/>
          <w:szCs w:val="17"/>
          <w:lang w:val="en-US"/>
        </w:rPr>
        <w:t>ID</w:t>
      </w:r>
      <w:r>
        <w:rPr>
          <w:rFonts w:ascii="Tahoma" w:hAnsi="Tahoma" w:cs="Tahoma"/>
          <w:sz w:val="17"/>
          <w:szCs w:val="17"/>
        </w:rPr>
        <w:t xml:space="preserve">». Там написано 7450 </w:t>
      </w:r>
      <w:r>
        <w:rPr>
          <w:rFonts w:ascii="Tahoma" w:hAnsi="Tahoma" w:cs="Tahoma"/>
          <w:sz w:val="17"/>
          <w:szCs w:val="17"/>
          <w:lang w:val="en-US"/>
        </w:rPr>
        <w:t>BP</w:t>
      </w:r>
      <w:r w:rsidR="00B91F87">
        <w:rPr>
          <w:rFonts w:ascii="Tahoma" w:hAnsi="Tahoma" w:cs="Tahoma"/>
          <w:sz w:val="17"/>
          <w:szCs w:val="17"/>
        </w:rPr>
        <w:t xml:space="preserve">, т.е 7450 </w:t>
      </w:r>
      <w:commentRangeStart w:id="5"/>
      <w:r w:rsidR="00B91F87">
        <w:rPr>
          <w:rFonts w:ascii="Tahoma" w:hAnsi="Tahoma" w:cs="Tahoma"/>
          <w:sz w:val="17"/>
          <w:szCs w:val="17"/>
        </w:rPr>
        <w:t>нуклеотидных пар</w:t>
      </w:r>
      <w:commentRangeEnd w:id="5"/>
      <w:r w:rsidR="00D97065">
        <w:rPr>
          <w:rStyle w:val="CommentReference"/>
        </w:rPr>
        <w:commentReference w:id="5"/>
      </w:r>
      <w:r w:rsidR="00B91F87">
        <w:rPr>
          <w:rFonts w:ascii="Tahoma" w:hAnsi="Tahoma" w:cs="Tahoma"/>
          <w:sz w:val="17"/>
          <w:szCs w:val="17"/>
        </w:rPr>
        <w:t>.</w:t>
      </w:r>
    </w:p>
    <w:p w:rsidR="00B91F87" w:rsidRDefault="00B91F87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Просмотрев последовательность, можно увидеть, что после  каждой строки последовательности посчитано количество нуклеотидов, которое было до этой строки. К этому числу было прибавлено количество нуклеотидов данной строке.  Таким образом, посмотрев число, которое находится после последней строки, можно узнать длину всей последовательности.</w:t>
      </w:r>
    </w:p>
    <w:p w:rsidR="00B91F87" w:rsidRDefault="00B91F87">
      <w:pPr>
        <w:rPr>
          <w:rFonts w:ascii="Tahoma" w:hAnsi="Tahoma" w:cs="Tahoma"/>
          <w:sz w:val="17"/>
          <w:szCs w:val="17"/>
        </w:rPr>
      </w:pPr>
    </w:p>
    <w:p w:rsidR="00B91F87" w:rsidRDefault="00B91F87">
      <w:pPr>
        <w:rPr>
          <w:rFonts w:ascii="Tahoma" w:hAnsi="Tahoma" w:cs="Tahoma"/>
          <w:sz w:val="17"/>
          <w:szCs w:val="17"/>
        </w:rPr>
      </w:pPr>
    </w:p>
    <w:p w:rsidR="00B91F87" w:rsidRDefault="00B91F87">
      <w:pPr>
        <w:rPr>
          <w:rFonts w:ascii="Tahoma" w:hAnsi="Tahoma" w:cs="Tahoma"/>
          <w:sz w:val="17"/>
          <w:szCs w:val="17"/>
        </w:rPr>
      </w:pPr>
      <w:commentRangeStart w:id="6"/>
      <w:r>
        <w:rPr>
          <w:rFonts w:ascii="Tahoma" w:hAnsi="Tahoma" w:cs="Tahoma"/>
          <w:sz w:val="17"/>
          <w:szCs w:val="17"/>
        </w:rPr>
        <w:t xml:space="preserve">Задание </w:t>
      </w:r>
      <w:commentRangeStart w:id="7"/>
      <w:r>
        <w:rPr>
          <w:rFonts w:ascii="Tahoma" w:hAnsi="Tahoma" w:cs="Tahoma"/>
          <w:sz w:val="17"/>
          <w:szCs w:val="17"/>
        </w:rPr>
        <w:t>5(</w:t>
      </w:r>
      <w:commentRangeEnd w:id="7"/>
      <w:r w:rsidR="00417F19">
        <w:rPr>
          <w:rStyle w:val="CommentReference"/>
        </w:rPr>
        <w:commentReference w:id="7"/>
      </w:r>
      <w:r>
        <w:rPr>
          <w:rFonts w:ascii="Tahoma" w:hAnsi="Tahoma" w:cs="Tahoma"/>
          <w:sz w:val="17"/>
          <w:szCs w:val="17"/>
        </w:rPr>
        <w:t>дополнительное).</w:t>
      </w:r>
      <w:commentRangeEnd w:id="6"/>
      <w:r w:rsidR="00D97065">
        <w:rPr>
          <w:rStyle w:val="CommentReference"/>
        </w:rPr>
        <w:commentReference w:id="6"/>
      </w:r>
    </w:p>
    <w:p w:rsidR="00B91F87" w:rsidRPr="00B91F87" w:rsidRDefault="00B91F87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«Что можно узнать о файле, помимо последовательности нуклеотидов в нем?»</w:t>
      </w:r>
    </w:p>
    <w:p w:rsidR="00B91F87" w:rsidRPr="00B91F87" w:rsidRDefault="00B91F87">
      <w:pPr>
        <w:rPr>
          <w:rFonts w:ascii="Tahoma" w:hAnsi="Tahoma" w:cs="Tahoma"/>
          <w:b/>
          <w:i/>
          <w:sz w:val="17"/>
          <w:szCs w:val="17"/>
        </w:rPr>
      </w:pPr>
      <w:commentRangeStart w:id="8"/>
      <w:r w:rsidRPr="00B91F87">
        <w:rPr>
          <w:rFonts w:ascii="Tahoma" w:hAnsi="Tahoma" w:cs="Tahoma"/>
          <w:b/>
          <w:i/>
          <w:sz w:val="17"/>
          <w:szCs w:val="17"/>
        </w:rPr>
        <w:t>1)Дату создания файла, дату последнего обновления файла</w:t>
      </w:r>
      <w:commentRangeEnd w:id="8"/>
      <w:r w:rsidR="00D97065">
        <w:rPr>
          <w:rStyle w:val="CommentReference"/>
        </w:rPr>
        <w:commentReference w:id="8"/>
      </w:r>
    </w:p>
    <w:p w:rsidR="00FA1CCA" w:rsidRPr="00FA1CCA" w:rsidRDefault="00B91F87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17"/>
          <w:szCs w:val="17"/>
        </w:rPr>
        <w:t xml:space="preserve">Дата создания данного файла </w:t>
      </w:r>
      <w:r w:rsidR="00FA1CCA">
        <w:rPr>
          <w:rFonts w:ascii="Tahoma" w:hAnsi="Tahoma" w:cs="Tahoma"/>
          <w:sz w:val="17"/>
          <w:szCs w:val="17"/>
        </w:rPr>
        <w:t>–</w:t>
      </w:r>
      <w:r>
        <w:rPr>
          <w:rFonts w:ascii="Tahoma" w:hAnsi="Tahoma" w:cs="Tahoma"/>
          <w:sz w:val="17"/>
          <w:szCs w:val="17"/>
        </w:rPr>
        <w:t xml:space="preserve"> </w:t>
      </w:r>
      <w:r w:rsidR="00FA1CCA" w:rsidRPr="00FA1CCA">
        <w:rPr>
          <w:rFonts w:ascii="Tahoma" w:hAnsi="Tahoma" w:cs="Tahoma"/>
          <w:i/>
          <w:sz w:val="17"/>
          <w:szCs w:val="17"/>
        </w:rPr>
        <w:t>01-AUG-2004 (Rel. 80, Created)</w:t>
      </w:r>
    </w:p>
    <w:p w:rsidR="00B91F87" w:rsidRPr="00FA1CCA" w:rsidRDefault="00B91F87">
      <w:pPr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Дата последнего обновления файла </w:t>
      </w:r>
      <w:r w:rsidRPr="00FA1CCA">
        <w:rPr>
          <w:rFonts w:ascii="Tahoma" w:hAnsi="Tahoma" w:cs="Tahoma"/>
          <w:i/>
          <w:sz w:val="17"/>
          <w:szCs w:val="17"/>
        </w:rPr>
        <w:t xml:space="preserve">- </w:t>
      </w:r>
      <w:r w:rsidR="00FA1CCA" w:rsidRPr="00FA1CCA">
        <w:rPr>
          <w:rFonts w:ascii="Tahoma" w:hAnsi="Tahoma" w:cs="Tahoma"/>
          <w:i/>
          <w:sz w:val="17"/>
          <w:szCs w:val="17"/>
        </w:rPr>
        <w:t>22-OCT-2004 (Rel. 81, Last updated, Version 2)</w:t>
      </w:r>
    </w:p>
    <w:p w:rsidR="00FA1CCA" w:rsidRPr="00FA1CCA" w:rsidRDefault="00B91F87">
      <w:pPr>
        <w:rPr>
          <w:rFonts w:ascii="Tahoma" w:hAnsi="Tahoma" w:cs="Tahoma"/>
          <w:b/>
          <w:i/>
          <w:sz w:val="17"/>
          <w:szCs w:val="17"/>
        </w:rPr>
      </w:pPr>
      <w:r w:rsidRPr="00FA1CCA">
        <w:rPr>
          <w:rFonts w:ascii="Tahoma" w:hAnsi="Tahoma" w:cs="Tahoma"/>
          <w:b/>
          <w:i/>
          <w:sz w:val="17"/>
          <w:szCs w:val="17"/>
        </w:rPr>
        <w:t>2)</w:t>
      </w:r>
      <w:r w:rsidR="00FA1CCA" w:rsidRPr="00FA1CCA">
        <w:rPr>
          <w:rFonts w:ascii="Tahoma" w:hAnsi="Tahoma" w:cs="Tahoma"/>
          <w:b/>
          <w:i/>
          <w:sz w:val="17"/>
          <w:szCs w:val="17"/>
        </w:rPr>
        <w:t>Краткое описание записи</w:t>
      </w:r>
    </w:p>
    <w:p w:rsidR="00FA1CCA" w:rsidRDefault="00FA1CCA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В этом поле содержится название организма, которому принадлежит последовательность.  Кроме того, в моем вирусе указано,  что представлен полный геном организма </w:t>
      </w:r>
      <w:r w:rsidRPr="00FA1CCA">
        <w:rPr>
          <w:rFonts w:ascii="Tahoma" w:hAnsi="Tahoma" w:cs="Tahoma"/>
          <w:sz w:val="17"/>
          <w:szCs w:val="17"/>
        </w:rPr>
        <w:t>(</w:t>
      </w:r>
      <w:r>
        <w:rPr>
          <w:rFonts w:ascii="Tahoma" w:hAnsi="Tahoma" w:cs="Tahoma"/>
          <w:sz w:val="17"/>
          <w:szCs w:val="17"/>
          <w:lang w:val="en-US"/>
        </w:rPr>
        <w:t>complete</w:t>
      </w:r>
      <w:r w:rsidRPr="00FA1CCA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  <w:lang w:val="en-US"/>
        </w:rPr>
        <w:t>genome</w:t>
      </w:r>
      <w:r w:rsidRPr="00FA1CCA">
        <w:rPr>
          <w:rFonts w:ascii="Tahoma" w:hAnsi="Tahoma" w:cs="Tahoma"/>
          <w:sz w:val="17"/>
          <w:szCs w:val="17"/>
        </w:rPr>
        <w:t>)</w:t>
      </w:r>
    </w:p>
    <w:p w:rsidR="00FA1CCA" w:rsidRPr="0011748D" w:rsidRDefault="00FA1CCA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В</w:t>
      </w:r>
      <w:r w:rsidRPr="00FA1CCA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моем файле в поле </w:t>
      </w:r>
      <w:r>
        <w:rPr>
          <w:rFonts w:ascii="Tahoma" w:hAnsi="Tahoma" w:cs="Tahoma"/>
          <w:sz w:val="17"/>
          <w:szCs w:val="17"/>
          <w:lang w:val="en-US"/>
        </w:rPr>
        <w:t>DE</w:t>
      </w:r>
      <w:r w:rsidRPr="00FA1CCA">
        <w:rPr>
          <w:rFonts w:ascii="Tahoma" w:hAnsi="Tahoma" w:cs="Tahoma"/>
          <w:sz w:val="17"/>
          <w:szCs w:val="17"/>
        </w:rPr>
        <w:t>(</w:t>
      </w:r>
      <w:r>
        <w:rPr>
          <w:rFonts w:ascii="Tahoma" w:hAnsi="Tahoma" w:cs="Tahoma"/>
          <w:sz w:val="17"/>
          <w:szCs w:val="17"/>
          <w:lang w:val="en-US"/>
        </w:rPr>
        <w:t>DEFINITION</w:t>
      </w:r>
      <w:r w:rsidRPr="00FA1CCA">
        <w:rPr>
          <w:rFonts w:ascii="Tahoma" w:hAnsi="Tahoma" w:cs="Tahoma"/>
          <w:sz w:val="17"/>
          <w:szCs w:val="17"/>
        </w:rPr>
        <w:t>)</w:t>
      </w:r>
      <w:r>
        <w:rPr>
          <w:rFonts w:ascii="Tahoma" w:hAnsi="Tahoma" w:cs="Tahoma"/>
          <w:sz w:val="17"/>
          <w:szCs w:val="17"/>
        </w:rPr>
        <w:t xml:space="preserve"> представлена следующая запись:</w:t>
      </w:r>
    </w:p>
    <w:p w:rsidR="00FA1CCA" w:rsidRDefault="00FA1CCA">
      <w:pPr>
        <w:rPr>
          <w:rFonts w:ascii="Tahoma" w:hAnsi="Tahoma" w:cs="Tahoma"/>
          <w:i/>
          <w:sz w:val="17"/>
          <w:szCs w:val="17"/>
          <w:lang w:val="en-US"/>
        </w:rPr>
      </w:pPr>
      <w:r w:rsidRPr="00FA1CCA">
        <w:rPr>
          <w:rFonts w:ascii="Tahoma" w:hAnsi="Tahoma" w:cs="Tahoma"/>
          <w:i/>
          <w:sz w:val="17"/>
          <w:szCs w:val="17"/>
          <w:lang w:val="en-US"/>
        </w:rPr>
        <w:t xml:space="preserve">Bovine </w:t>
      </w:r>
      <w:proofErr w:type="spellStart"/>
      <w:r w:rsidRPr="00FA1CCA">
        <w:rPr>
          <w:rFonts w:ascii="Tahoma" w:hAnsi="Tahoma" w:cs="Tahoma"/>
          <w:i/>
          <w:sz w:val="17"/>
          <w:szCs w:val="17"/>
          <w:lang w:val="en-US"/>
        </w:rPr>
        <w:t>enterovirus</w:t>
      </w:r>
      <w:proofErr w:type="spellEnd"/>
      <w:r w:rsidRPr="00FA1CCA">
        <w:rPr>
          <w:rFonts w:ascii="Tahoma" w:hAnsi="Tahoma" w:cs="Tahoma"/>
          <w:i/>
          <w:sz w:val="17"/>
          <w:szCs w:val="17"/>
          <w:lang w:val="en-US"/>
        </w:rPr>
        <w:t xml:space="preserve"> type 2 strain 3A, complete genome.</w:t>
      </w:r>
    </w:p>
    <w:p w:rsidR="00FA1CCA" w:rsidRDefault="00FA1CCA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Это означает, что </w:t>
      </w:r>
      <w:r w:rsidR="004674BB">
        <w:rPr>
          <w:rFonts w:ascii="Tahoma" w:hAnsi="Tahoma" w:cs="Tahoma"/>
          <w:sz w:val="17"/>
          <w:szCs w:val="17"/>
        </w:rPr>
        <w:t>в моем файле находится вирус</w:t>
      </w:r>
      <w:r w:rsidR="00FE35F1">
        <w:rPr>
          <w:rFonts w:ascii="Tahoma" w:hAnsi="Tahoma" w:cs="Tahoma"/>
          <w:sz w:val="17"/>
          <w:szCs w:val="17"/>
        </w:rPr>
        <w:t xml:space="preserve"> бычьего энтеровируса типа 2 штамма 3, представлен полный геном.</w:t>
      </w:r>
    </w:p>
    <w:p w:rsidR="00FE35F1" w:rsidRDefault="00FE35F1" w:rsidP="00FE35F1">
      <w:pPr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В поле </w:t>
      </w:r>
      <w:r>
        <w:rPr>
          <w:rFonts w:ascii="Tahoma" w:hAnsi="Tahoma" w:cs="Tahoma"/>
          <w:sz w:val="17"/>
          <w:szCs w:val="17"/>
          <w:lang w:val="en-US"/>
        </w:rPr>
        <w:t>OS</w:t>
      </w:r>
      <w:r w:rsidRPr="00FE35F1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находится название организма, т.е  «вирус крупного рогатого скота типа энтеровирусов 2».    (</w:t>
      </w:r>
      <w:r>
        <w:rPr>
          <w:rFonts w:ascii="Tahoma" w:hAnsi="Tahoma" w:cs="Tahoma"/>
          <w:i/>
          <w:sz w:val="17"/>
          <w:szCs w:val="17"/>
        </w:rPr>
        <w:t>Bovine enterovirus type  2)</w:t>
      </w:r>
    </w:p>
    <w:p w:rsidR="00FE35F1" w:rsidRPr="0011748D" w:rsidRDefault="00FE35F1" w:rsidP="00FE35F1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Я могу также «вытащить» классификацию организма, она расположена в поле </w:t>
      </w:r>
      <w:r>
        <w:rPr>
          <w:rFonts w:ascii="Tahoma" w:hAnsi="Tahoma" w:cs="Tahoma"/>
          <w:sz w:val="17"/>
          <w:szCs w:val="17"/>
          <w:lang w:val="en-US"/>
        </w:rPr>
        <w:t>O</w:t>
      </w:r>
      <w:r>
        <w:rPr>
          <w:rFonts w:ascii="Tahoma" w:hAnsi="Tahoma" w:cs="Tahoma"/>
          <w:sz w:val="17"/>
          <w:szCs w:val="17"/>
        </w:rPr>
        <w:t>С</w:t>
      </w:r>
      <w:r w:rsidRPr="00FE35F1">
        <w:rPr>
          <w:rFonts w:ascii="Tahoma" w:hAnsi="Tahoma" w:cs="Tahoma"/>
          <w:sz w:val="17"/>
          <w:szCs w:val="17"/>
        </w:rPr>
        <w:t xml:space="preserve">. </w:t>
      </w:r>
      <w:r>
        <w:rPr>
          <w:rFonts w:ascii="Tahoma" w:hAnsi="Tahoma" w:cs="Tahoma"/>
          <w:sz w:val="17"/>
          <w:szCs w:val="17"/>
        </w:rPr>
        <w:t>В</w:t>
      </w:r>
      <w:r w:rsidRPr="00FE35F1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данном</w:t>
      </w:r>
      <w:r w:rsidRPr="00FE35F1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случае мой вирус является вирусом с одноцепочечной РНК, с положительной полярностью (положительной цепью вирус). Он</w:t>
      </w:r>
      <w:r w:rsidRPr="0011748D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не</w:t>
      </w:r>
      <w:r w:rsidRPr="0011748D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имеет</w:t>
      </w:r>
      <w:r w:rsidRPr="0011748D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стадии</w:t>
      </w:r>
      <w:r w:rsidRPr="0011748D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ДНК</w:t>
      </w:r>
      <w:r w:rsidRPr="0011748D">
        <w:rPr>
          <w:rFonts w:ascii="Tahoma" w:hAnsi="Tahoma" w:cs="Tahoma"/>
          <w:sz w:val="17"/>
          <w:szCs w:val="17"/>
        </w:rPr>
        <w:t>.</w:t>
      </w:r>
      <w:r>
        <w:rPr>
          <w:rFonts w:ascii="Tahoma" w:hAnsi="Tahoma" w:cs="Tahoma"/>
          <w:sz w:val="17"/>
          <w:szCs w:val="17"/>
        </w:rPr>
        <w:t xml:space="preserve"> Вирус принадлежит к </w:t>
      </w:r>
      <w:r w:rsidRPr="0011748D">
        <w:rPr>
          <w:rFonts w:ascii="Tahoma" w:hAnsi="Tahoma" w:cs="Tahoma"/>
          <w:sz w:val="17"/>
          <w:szCs w:val="17"/>
        </w:rPr>
        <w:t xml:space="preserve"> </w:t>
      </w:r>
      <w:r w:rsidR="0099639B">
        <w:rPr>
          <w:rFonts w:ascii="Tahoma" w:hAnsi="Tahoma" w:cs="Tahoma"/>
          <w:sz w:val="17"/>
          <w:szCs w:val="17"/>
        </w:rPr>
        <w:t>пикорнавирусам.</w:t>
      </w:r>
    </w:p>
    <w:p w:rsidR="00FE35F1" w:rsidRPr="0011748D" w:rsidRDefault="00FE35F1" w:rsidP="00FE35F1">
      <w:pPr>
        <w:rPr>
          <w:rFonts w:ascii="Tahoma" w:hAnsi="Tahoma" w:cs="Tahoma"/>
          <w:sz w:val="17"/>
          <w:szCs w:val="17"/>
        </w:rPr>
      </w:pPr>
      <w:commentRangeStart w:id="9"/>
    </w:p>
    <w:p w:rsidR="00FE35F1" w:rsidRPr="0011748D" w:rsidRDefault="00FE35F1" w:rsidP="00FE35F1">
      <w:pPr>
        <w:rPr>
          <w:rFonts w:ascii="Tahoma" w:hAnsi="Tahoma" w:cs="Tahoma"/>
          <w:sz w:val="17"/>
          <w:szCs w:val="17"/>
        </w:rPr>
      </w:pPr>
    </w:p>
    <w:p w:rsidR="00FE35F1" w:rsidRPr="0011748D" w:rsidRDefault="00FE35F1" w:rsidP="00FE35F1">
      <w:pPr>
        <w:rPr>
          <w:rFonts w:ascii="Tahoma" w:hAnsi="Tahoma" w:cs="Tahoma"/>
          <w:sz w:val="17"/>
          <w:szCs w:val="17"/>
        </w:rPr>
      </w:pPr>
    </w:p>
    <w:commentRangeEnd w:id="9"/>
    <w:p w:rsidR="00FE35F1" w:rsidRPr="00FE35F1" w:rsidRDefault="00D97065" w:rsidP="00FE35F1">
      <w:pPr>
        <w:rPr>
          <w:rFonts w:ascii="Tahoma" w:hAnsi="Tahoma" w:cs="Tahoma"/>
          <w:sz w:val="17"/>
          <w:szCs w:val="17"/>
          <w:lang w:val="en-US"/>
        </w:rPr>
      </w:pPr>
      <w:r>
        <w:rPr>
          <w:rStyle w:val="CommentReference"/>
        </w:rPr>
        <w:commentReference w:id="9"/>
      </w:r>
      <w:r w:rsidR="00FE35F1" w:rsidRPr="00FE35F1">
        <w:rPr>
          <w:rFonts w:ascii="Tahoma" w:hAnsi="Tahoma" w:cs="Tahoma"/>
          <w:sz w:val="17"/>
          <w:szCs w:val="17"/>
          <w:lang w:val="en-US"/>
        </w:rPr>
        <w:t xml:space="preserve">Viruses; </w:t>
      </w:r>
      <w:proofErr w:type="spellStart"/>
      <w:r w:rsidR="00FE35F1" w:rsidRPr="00FE35F1">
        <w:rPr>
          <w:rFonts w:ascii="Tahoma" w:hAnsi="Tahoma" w:cs="Tahoma"/>
          <w:sz w:val="17"/>
          <w:szCs w:val="17"/>
          <w:lang w:val="en-US"/>
        </w:rPr>
        <w:t>ssRNA</w:t>
      </w:r>
      <w:proofErr w:type="spellEnd"/>
      <w:r w:rsidR="00FE35F1" w:rsidRPr="00FE35F1">
        <w:rPr>
          <w:rFonts w:ascii="Tahoma" w:hAnsi="Tahoma" w:cs="Tahoma"/>
          <w:sz w:val="17"/>
          <w:szCs w:val="17"/>
          <w:lang w:val="en-US"/>
        </w:rPr>
        <w:t xml:space="preserve"> positive-strand viruses, no DNA stage; </w:t>
      </w:r>
      <w:proofErr w:type="spellStart"/>
      <w:r w:rsidR="00FE35F1" w:rsidRPr="00FE35F1">
        <w:rPr>
          <w:rFonts w:ascii="Tahoma" w:hAnsi="Tahoma" w:cs="Tahoma"/>
          <w:sz w:val="17"/>
          <w:szCs w:val="17"/>
          <w:lang w:val="en-US"/>
        </w:rPr>
        <w:t>Picornavirales</w:t>
      </w:r>
      <w:proofErr w:type="spellEnd"/>
      <w:r w:rsidR="00FE35F1" w:rsidRPr="00FE35F1">
        <w:rPr>
          <w:rFonts w:ascii="Tahoma" w:hAnsi="Tahoma" w:cs="Tahoma"/>
          <w:sz w:val="17"/>
          <w:szCs w:val="17"/>
          <w:lang w:val="en-US"/>
        </w:rPr>
        <w:t>;</w:t>
      </w:r>
    </w:p>
    <w:p w:rsidR="0099639B" w:rsidRDefault="00FE35F1" w:rsidP="00FE35F1">
      <w:pPr>
        <w:rPr>
          <w:rFonts w:ascii="Tahoma" w:hAnsi="Tahoma" w:cs="Tahoma"/>
          <w:sz w:val="17"/>
          <w:szCs w:val="17"/>
        </w:rPr>
      </w:pPr>
      <w:proofErr w:type="spellStart"/>
      <w:proofErr w:type="gramStart"/>
      <w:r w:rsidRPr="00FE35F1">
        <w:rPr>
          <w:rFonts w:ascii="Tahoma" w:hAnsi="Tahoma" w:cs="Tahoma"/>
          <w:sz w:val="17"/>
          <w:szCs w:val="17"/>
          <w:lang w:val="en-US"/>
        </w:rPr>
        <w:t>Picornaviridae</w:t>
      </w:r>
      <w:proofErr w:type="spellEnd"/>
      <w:r w:rsidRPr="0011748D">
        <w:rPr>
          <w:rFonts w:ascii="Tahoma" w:hAnsi="Tahoma" w:cs="Tahoma"/>
          <w:sz w:val="17"/>
          <w:szCs w:val="17"/>
        </w:rPr>
        <w:t xml:space="preserve">; </w:t>
      </w:r>
      <w:proofErr w:type="spellStart"/>
      <w:r w:rsidRPr="00FE35F1">
        <w:rPr>
          <w:rFonts w:ascii="Tahoma" w:hAnsi="Tahoma" w:cs="Tahoma"/>
          <w:sz w:val="17"/>
          <w:szCs w:val="17"/>
          <w:lang w:val="en-US"/>
        </w:rPr>
        <w:t>Enterovirus</w:t>
      </w:r>
      <w:proofErr w:type="spellEnd"/>
      <w:r w:rsidRPr="0011748D">
        <w:rPr>
          <w:rFonts w:ascii="Tahoma" w:hAnsi="Tahoma" w:cs="Tahoma"/>
          <w:sz w:val="17"/>
          <w:szCs w:val="17"/>
        </w:rPr>
        <w:t>.</w:t>
      </w:r>
      <w:proofErr w:type="gramEnd"/>
      <w:r w:rsidRPr="0011748D">
        <w:rPr>
          <w:rFonts w:ascii="Tahoma" w:hAnsi="Tahoma" w:cs="Tahoma"/>
          <w:sz w:val="17"/>
          <w:szCs w:val="17"/>
        </w:rPr>
        <w:t xml:space="preserve">  </w:t>
      </w:r>
    </w:p>
    <w:p w:rsidR="0099639B" w:rsidRDefault="0099639B" w:rsidP="00FE35F1">
      <w:pPr>
        <w:rPr>
          <w:rFonts w:ascii="Tahoma" w:hAnsi="Tahoma" w:cs="Tahoma"/>
          <w:b/>
          <w:i/>
          <w:sz w:val="17"/>
          <w:szCs w:val="17"/>
        </w:rPr>
      </w:pPr>
      <w:r w:rsidRPr="0099639B">
        <w:rPr>
          <w:rFonts w:ascii="Tahoma" w:hAnsi="Tahoma" w:cs="Tahoma"/>
          <w:b/>
          <w:i/>
          <w:sz w:val="17"/>
          <w:szCs w:val="17"/>
        </w:rPr>
        <w:t>3)Сведения об авторах, о статьях…</w:t>
      </w:r>
    </w:p>
    <w:p w:rsidR="0099639B" w:rsidRDefault="0099639B" w:rsidP="0099639B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Сообщаются сведения о статье, в которой написано про этот энтеровирус (авторы, название, журнал, в котором она была опубликована).</w:t>
      </w:r>
    </w:p>
    <w:p w:rsidR="005E07CC" w:rsidRDefault="0099639B" w:rsidP="005E07CC">
      <w:r>
        <w:rPr>
          <w:rFonts w:ascii="Tahoma" w:hAnsi="Tahoma" w:cs="Tahoma"/>
          <w:sz w:val="17"/>
          <w:szCs w:val="17"/>
        </w:rPr>
        <w:t>Пример:</w:t>
      </w:r>
      <w:r w:rsidR="005E07CC" w:rsidRPr="005E07CC">
        <w:t xml:space="preserve"> </w:t>
      </w:r>
    </w:p>
    <w:p w:rsidR="005E07CC" w:rsidRPr="005E07CC" w:rsidRDefault="005E07CC" w:rsidP="005E07CC">
      <w:pPr>
        <w:rPr>
          <w:rFonts w:ascii="Tahoma" w:hAnsi="Tahoma" w:cs="Tahoma"/>
          <w:sz w:val="17"/>
          <w:szCs w:val="17"/>
        </w:rPr>
      </w:pPr>
      <w:r w:rsidRPr="005E07CC">
        <w:rPr>
          <w:rFonts w:ascii="Tahoma" w:hAnsi="Tahoma" w:cs="Tahoma"/>
          <w:sz w:val="17"/>
          <w:szCs w:val="17"/>
        </w:rPr>
        <w:t xml:space="preserve">PUBMED; 15483232.                                                             </w:t>
      </w:r>
    </w:p>
    <w:p w:rsidR="005E07CC" w:rsidRPr="005E07CC" w:rsidRDefault="005E07CC" w:rsidP="005E07CC">
      <w:pPr>
        <w:rPr>
          <w:rFonts w:ascii="Tahoma" w:hAnsi="Tahoma" w:cs="Tahoma"/>
          <w:sz w:val="17"/>
          <w:szCs w:val="17"/>
        </w:rPr>
      </w:pPr>
      <w:r w:rsidRPr="005E07CC">
        <w:rPr>
          <w:rFonts w:ascii="Tahoma" w:hAnsi="Tahoma" w:cs="Tahoma"/>
          <w:sz w:val="17"/>
          <w:szCs w:val="17"/>
        </w:rPr>
        <w:t xml:space="preserve">Goens S.D., Botero S., Zemla A., Zhou C.E., Perdue M.L.;                      </w:t>
      </w:r>
    </w:p>
    <w:p w:rsidR="005E07CC" w:rsidRPr="005E07CC" w:rsidRDefault="005E07CC" w:rsidP="005E07CC">
      <w:pPr>
        <w:rPr>
          <w:rFonts w:ascii="Tahoma" w:hAnsi="Tahoma" w:cs="Tahoma"/>
          <w:sz w:val="17"/>
          <w:szCs w:val="17"/>
          <w:lang w:val="en-US"/>
        </w:rPr>
      </w:pPr>
      <w:r w:rsidRPr="005E07CC">
        <w:rPr>
          <w:rFonts w:ascii="Tahoma" w:hAnsi="Tahoma" w:cs="Tahoma"/>
          <w:sz w:val="17"/>
          <w:szCs w:val="17"/>
          <w:lang w:val="en-US"/>
        </w:rPr>
        <w:t xml:space="preserve">"Bovine </w:t>
      </w:r>
      <w:proofErr w:type="spellStart"/>
      <w:r w:rsidRPr="005E07CC">
        <w:rPr>
          <w:rFonts w:ascii="Tahoma" w:hAnsi="Tahoma" w:cs="Tahoma"/>
          <w:sz w:val="17"/>
          <w:szCs w:val="17"/>
          <w:lang w:val="en-US"/>
        </w:rPr>
        <w:t>enterovirus</w:t>
      </w:r>
      <w:proofErr w:type="spellEnd"/>
      <w:r w:rsidRPr="005E07CC">
        <w:rPr>
          <w:rFonts w:ascii="Tahoma" w:hAnsi="Tahoma" w:cs="Tahoma"/>
          <w:sz w:val="17"/>
          <w:szCs w:val="17"/>
          <w:lang w:val="en-US"/>
        </w:rPr>
        <w:t xml:space="preserve"> 2: complete genomic sequence and molecular </w:t>
      </w:r>
      <w:proofErr w:type="spellStart"/>
      <w:r w:rsidRPr="005E07CC">
        <w:rPr>
          <w:rFonts w:ascii="Tahoma" w:hAnsi="Tahoma" w:cs="Tahoma"/>
          <w:sz w:val="17"/>
          <w:szCs w:val="17"/>
          <w:lang w:val="en-US"/>
        </w:rPr>
        <w:t>modelling</w:t>
      </w:r>
      <w:proofErr w:type="spellEnd"/>
      <w:r w:rsidRPr="005E07CC">
        <w:rPr>
          <w:rFonts w:ascii="Tahoma" w:hAnsi="Tahoma" w:cs="Tahoma"/>
          <w:sz w:val="17"/>
          <w:szCs w:val="17"/>
          <w:lang w:val="en-US"/>
        </w:rPr>
        <w:t xml:space="preserve"> of   </w:t>
      </w:r>
    </w:p>
    <w:p w:rsidR="005E07CC" w:rsidRPr="005E07CC" w:rsidRDefault="005E07CC" w:rsidP="005E07CC">
      <w:pPr>
        <w:rPr>
          <w:rFonts w:ascii="Tahoma" w:hAnsi="Tahoma" w:cs="Tahoma"/>
          <w:sz w:val="17"/>
          <w:szCs w:val="17"/>
          <w:lang w:val="en-US"/>
        </w:rPr>
      </w:pPr>
      <w:proofErr w:type="gramStart"/>
      <w:r w:rsidRPr="005E07CC">
        <w:rPr>
          <w:rFonts w:ascii="Tahoma" w:hAnsi="Tahoma" w:cs="Tahoma"/>
          <w:sz w:val="17"/>
          <w:szCs w:val="17"/>
          <w:lang w:val="en-US"/>
        </w:rPr>
        <w:t>a</w:t>
      </w:r>
      <w:proofErr w:type="gramEnd"/>
      <w:r w:rsidRPr="005E07CC">
        <w:rPr>
          <w:rFonts w:ascii="Tahoma" w:hAnsi="Tahoma" w:cs="Tahoma"/>
          <w:sz w:val="17"/>
          <w:szCs w:val="17"/>
          <w:lang w:val="en-US"/>
        </w:rPr>
        <w:t xml:space="preserve"> reference strain and a wild-type isolate from endemically infected US       </w:t>
      </w:r>
    </w:p>
    <w:p w:rsidR="005E07CC" w:rsidRPr="00B83C27" w:rsidRDefault="005E07CC" w:rsidP="005E07CC">
      <w:pPr>
        <w:rPr>
          <w:rFonts w:ascii="Tahoma" w:hAnsi="Tahoma" w:cs="Tahoma"/>
          <w:sz w:val="17"/>
          <w:szCs w:val="17"/>
          <w:lang w:val="en-US"/>
        </w:rPr>
      </w:pPr>
      <w:proofErr w:type="gramStart"/>
      <w:r w:rsidRPr="00B83C27">
        <w:rPr>
          <w:rFonts w:ascii="Tahoma" w:hAnsi="Tahoma" w:cs="Tahoma"/>
          <w:sz w:val="17"/>
          <w:szCs w:val="17"/>
          <w:lang w:val="en-US"/>
        </w:rPr>
        <w:t>cattle</w:t>
      </w:r>
      <w:proofErr w:type="gramEnd"/>
      <w:r w:rsidRPr="00B83C27">
        <w:rPr>
          <w:rFonts w:ascii="Tahoma" w:hAnsi="Tahoma" w:cs="Tahoma"/>
          <w:sz w:val="17"/>
          <w:szCs w:val="17"/>
          <w:lang w:val="en-US"/>
        </w:rPr>
        <w:t xml:space="preserve">";                                                                      </w:t>
      </w:r>
    </w:p>
    <w:p w:rsidR="005E07CC" w:rsidRPr="00B83C27" w:rsidRDefault="005E07CC" w:rsidP="005E07CC">
      <w:pPr>
        <w:rPr>
          <w:rFonts w:ascii="Tahoma" w:hAnsi="Tahoma" w:cs="Tahoma"/>
          <w:sz w:val="17"/>
          <w:szCs w:val="17"/>
          <w:lang w:val="en-US"/>
        </w:rPr>
      </w:pPr>
      <w:r w:rsidRPr="00B83C27">
        <w:rPr>
          <w:rFonts w:ascii="Tahoma" w:hAnsi="Tahoma" w:cs="Tahoma"/>
          <w:sz w:val="17"/>
          <w:szCs w:val="17"/>
          <w:lang w:val="en-US"/>
        </w:rPr>
        <w:t xml:space="preserve">J. Gen. </w:t>
      </w:r>
      <w:proofErr w:type="spellStart"/>
      <w:r w:rsidRPr="00B83C27">
        <w:rPr>
          <w:rFonts w:ascii="Tahoma" w:hAnsi="Tahoma" w:cs="Tahoma"/>
          <w:sz w:val="17"/>
          <w:szCs w:val="17"/>
          <w:lang w:val="en-US"/>
        </w:rPr>
        <w:t>Virol</w:t>
      </w:r>
      <w:proofErr w:type="spellEnd"/>
      <w:r w:rsidRPr="00B83C27">
        <w:rPr>
          <w:rFonts w:ascii="Tahoma" w:hAnsi="Tahoma" w:cs="Tahoma"/>
          <w:sz w:val="17"/>
          <w:szCs w:val="17"/>
          <w:lang w:val="en-US"/>
        </w:rPr>
        <w:t xml:space="preserve">. 85(Pt 11):3195-3203(2004).   </w:t>
      </w:r>
    </w:p>
    <w:p w:rsidR="005E07CC" w:rsidRDefault="005E07CC" w:rsidP="005E07CC">
      <w:pPr>
        <w:rPr>
          <w:rFonts w:ascii="Tahoma" w:hAnsi="Tahoma" w:cs="Tahoma"/>
          <w:b/>
          <w:i/>
          <w:sz w:val="17"/>
          <w:szCs w:val="17"/>
        </w:rPr>
      </w:pPr>
      <w:r w:rsidRPr="005E07CC">
        <w:rPr>
          <w:rFonts w:ascii="Tahoma" w:hAnsi="Tahoma" w:cs="Tahoma"/>
          <w:b/>
          <w:i/>
          <w:sz w:val="17"/>
          <w:szCs w:val="17"/>
        </w:rPr>
        <w:t>4) Описание конкретных особенностей последовательности генома</w:t>
      </w:r>
    </w:p>
    <w:p w:rsidR="008C742C" w:rsidRPr="00EE3D0C" w:rsidRDefault="008C742C" w:rsidP="005E07CC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В этом описании представлена последовательность белка, которая кодируется </w:t>
      </w:r>
      <w:r w:rsidR="003B5657">
        <w:rPr>
          <w:rFonts w:ascii="Tahoma" w:hAnsi="Tahoma" w:cs="Tahoma"/>
          <w:sz w:val="17"/>
          <w:szCs w:val="17"/>
        </w:rPr>
        <w:t xml:space="preserve"> данным мне геномом</w:t>
      </w:r>
      <w:r w:rsidR="00EE3D0C">
        <w:rPr>
          <w:rFonts w:ascii="Tahoma" w:hAnsi="Tahoma" w:cs="Tahoma"/>
          <w:sz w:val="17"/>
          <w:szCs w:val="17"/>
        </w:rPr>
        <w:t>.  К примеру, в данном файле можно увидеть особенности кодирующей последовательности генома (</w:t>
      </w:r>
      <w:r w:rsidR="00EE3D0C">
        <w:rPr>
          <w:rFonts w:ascii="Tahoma" w:hAnsi="Tahoma" w:cs="Tahoma"/>
          <w:sz w:val="17"/>
          <w:szCs w:val="17"/>
          <w:lang w:val="en-US"/>
        </w:rPr>
        <w:t>CDS</w:t>
      </w:r>
      <w:r w:rsidR="00EE3D0C" w:rsidRPr="00EE3D0C">
        <w:rPr>
          <w:rFonts w:ascii="Tahoma" w:hAnsi="Tahoma" w:cs="Tahoma"/>
          <w:sz w:val="17"/>
          <w:szCs w:val="17"/>
        </w:rPr>
        <w:t>)</w:t>
      </w:r>
    </w:p>
    <w:p w:rsidR="00EE3D0C" w:rsidRPr="00EE3D0C" w:rsidRDefault="00EE3D0C" w:rsidP="005E07CC">
      <w:pPr>
        <w:rPr>
          <w:rFonts w:ascii="Tahoma" w:hAnsi="Tahoma" w:cs="Tahoma"/>
          <w:b/>
          <w:i/>
          <w:sz w:val="17"/>
          <w:szCs w:val="17"/>
        </w:rPr>
      </w:pPr>
      <w:r w:rsidRPr="00EE3D0C">
        <w:rPr>
          <w:rFonts w:ascii="Tahoma" w:hAnsi="Tahoma" w:cs="Tahoma"/>
          <w:b/>
          <w:i/>
          <w:sz w:val="17"/>
          <w:szCs w:val="17"/>
        </w:rPr>
        <w:t>5)Сама последовательность генома</w:t>
      </w:r>
    </w:p>
    <w:p w:rsidR="00E67A8E" w:rsidRPr="0011748D" w:rsidRDefault="00E67A8E">
      <w:pPr>
        <w:rPr>
          <w:rFonts w:ascii="Tahoma" w:hAnsi="Tahoma" w:cs="Tahoma"/>
          <w:sz w:val="17"/>
          <w:szCs w:val="17"/>
        </w:rPr>
      </w:pPr>
    </w:p>
    <w:p w:rsidR="00E67A8E" w:rsidRPr="0099639B" w:rsidRDefault="00FA1CCA">
      <w:pPr>
        <w:rPr>
          <w:rFonts w:ascii="Tahoma" w:hAnsi="Tahoma" w:cs="Tahoma"/>
          <w:b/>
          <w:sz w:val="17"/>
          <w:szCs w:val="17"/>
        </w:rPr>
      </w:pPr>
      <w:r w:rsidRPr="0099639B">
        <w:rPr>
          <w:rFonts w:ascii="Tahoma" w:hAnsi="Tahoma" w:cs="Tahoma"/>
          <w:b/>
          <w:sz w:val="17"/>
          <w:szCs w:val="17"/>
        </w:rPr>
        <w:t xml:space="preserve">Задание 6. </w:t>
      </w:r>
      <w:r w:rsidR="00E67A8E" w:rsidRPr="0099639B">
        <w:rPr>
          <w:rFonts w:ascii="Tahoma" w:hAnsi="Tahoma" w:cs="Tahoma"/>
          <w:b/>
          <w:sz w:val="17"/>
          <w:szCs w:val="17"/>
        </w:rPr>
        <w:t>Модель и конфигурация (характеристики) моего персо</w:t>
      </w:r>
      <w:r w:rsidRPr="0099639B">
        <w:rPr>
          <w:rFonts w:ascii="Tahoma" w:hAnsi="Tahoma" w:cs="Tahoma"/>
          <w:b/>
          <w:sz w:val="17"/>
          <w:szCs w:val="17"/>
        </w:rPr>
        <w:t>нального (домашнего</w:t>
      </w:r>
      <w:commentRangeStart w:id="10"/>
      <w:r w:rsidRPr="0099639B">
        <w:rPr>
          <w:rFonts w:ascii="Tahoma" w:hAnsi="Tahoma" w:cs="Tahoma"/>
          <w:b/>
          <w:sz w:val="17"/>
          <w:szCs w:val="17"/>
        </w:rPr>
        <w:t xml:space="preserve"> </w:t>
      </w:r>
      <w:commentRangeEnd w:id="10"/>
      <w:r w:rsidR="00D97065">
        <w:rPr>
          <w:rStyle w:val="CommentReference"/>
        </w:rPr>
        <w:commentReference w:id="10"/>
      </w:r>
      <w:r w:rsidRPr="0099639B">
        <w:rPr>
          <w:rFonts w:ascii="Tahoma" w:hAnsi="Tahoma" w:cs="Tahoma"/>
          <w:b/>
          <w:sz w:val="17"/>
          <w:szCs w:val="17"/>
        </w:rPr>
        <w:t>компьютера</w:t>
      </w:r>
      <w:commentRangeStart w:id="11"/>
      <w:r w:rsidRPr="0099639B">
        <w:rPr>
          <w:rFonts w:ascii="Tahoma" w:hAnsi="Tahoma" w:cs="Tahoma"/>
          <w:b/>
          <w:sz w:val="17"/>
          <w:szCs w:val="17"/>
        </w:rPr>
        <w:t>)</w:t>
      </w:r>
      <w:commentRangeEnd w:id="11"/>
      <w:r w:rsidR="00D97065">
        <w:rPr>
          <w:rStyle w:val="CommentReference"/>
        </w:rPr>
        <w:commentReference w:id="11"/>
      </w:r>
    </w:p>
    <w:p w:rsidR="00FA1CCA" w:rsidRDefault="00FA1CCA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В данном случае мне хотелось бы представить характеристики моего персонального</w:t>
      </w:r>
      <w:r w:rsidR="00FE35F1">
        <w:rPr>
          <w:rFonts w:ascii="Tahoma" w:hAnsi="Tahoma" w:cs="Tahoma"/>
          <w:sz w:val="17"/>
          <w:szCs w:val="17"/>
        </w:rPr>
        <w:t xml:space="preserve"> компьютера.</w:t>
      </w:r>
    </w:p>
    <w:p w:rsidR="009E6675" w:rsidRDefault="0099639B">
      <w:pPr>
        <w:rPr>
          <w:rFonts w:ascii="Tahoma" w:hAnsi="Tahoma" w:cs="Tahoma"/>
          <w:sz w:val="17"/>
          <w:szCs w:val="17"/>
        </w:rPr>
      </w:pPr>
      <w:r w:rsidRPr="0099639B">
        <w:rPr>
          <w:rFonts w:ascii="Tahoma" w:hAnsi="Tahoma" w:cs="Tahoma"/>
          <w:b/>
          <w:sz w:val="17"/>
          <w:szCs w:val="17"/>
        </w:rPr>
        <w:t>Задание 6</w:t>
      </w:r>
      <w:r>
        <w:rPr>
          <w:rFonts w:ascii="Tahoma" w:hAnsi="Tahoma" w:cs="Tahoma"/>
          <w:sz w:val="17"/>
          <w:szCs w:val="17"/>
        </w:rPr>
        <w:t xml:space="preserve"> мне хотелось бы объединить с </w:t>
      </w:r>
      <w:r w:rsidRPr="0099639B">
        <w:rPr>
          <w:rFonts w:ascii="Tahoma" w:hAnsi="Tahoma" w:cs="Tahoma"/>
          <w:b/>
          <w:sz w:val="17"/>
          <w:szCs w:val="17"/>
        </w:rPr>
        <w:t>заданием 9</w:t>
      </w:r>
      <w:r>
        <w:rPr>
          <w:rFonts w:ascii="Tahoma" w:hAnsi="Tahoma" w:cs="Tahoma"/>
          <w:sz w:val="17"/>
          <w:szCs w:val="17"/>
        </w:rPr>
        <w:t>, т.к. я хочу а) написать характеристики двух компьютеров</w:t>
      </w:r>
      <w:r w:rsidRPr="0099639B">
        <w:rPr>
          <w:rFonts w:ascii="Tahoma" w:hAnsi="Tahoma" w:cs="Tahoma"/>
          <w:sz w:val="17"/>
          <w:szCs w:val="17"/>
        </w:rPr>
        <w:t>;</w:t>
      </w:r>
      <w:r>
        <w:rPr>
          <w:rFonts w:ascii="Tahoma" w:hAnsi="Tahoma" w:cs="Tahoma"/>
          <w:sz w:val="17"/>
          <w:szCs w:val="17"/>
        </w:rPr>
        <w:t xml:space="preserve"> б) сравнить их параметры между собой.  </w:t>
      </w:r>
      <w:r w:rsidR="009E6675">
        <w:rPr>
          <w:rFonts w:ascii="Tahoma" w:hAnsi="Tahoma" w:cs="Tahoma"/>
          <w:sz w:val="17"/>
          <w:szCs w:val="17"/>
        </w:rPr>
        <w:t>На основе полученных данных можно понять, в чем разница между этими двумя вычислительными устройствами и предложить вариант апгрейда.</w:t>
      </w:r>
    </w:p>
    <w:p w:rsidR="005E07CC" w:rsidRDefault="009E6675" w:rsidP="005E07CC">
      <w:pPr>
        <w:rPr>
          <w:rFonts w:ascii="Tahoma" w:hAnsi="Tahoma" w:cs="Tahoma"/>
          <w:b/>
          <w:sz w:val="17"/>
          <w:szCs w:val="17"/>
        </w:rPr>
      </w:pPr>
      <w:r w:rsidRPr="005E07CC">
        <w:rPr>
          <w:rFonts w:ascii="Tahoma" w:hAnsi="Tahoma" w:cs="Tahoma"/>
          <w:b/>
          <w:sz w:val="17"/>
          <w:szCs w:val="17"/>
        </w:rPr>
        <w:t xml:space="preserve">Компьютер из класса. </w:t>
      </w:r>
      <w:commentRangeStart w:id="12"/>
      <w:r w:rsidRPr="005E07CC">
        <w:rPr>
          <w:rFonts w:ascii="Tahoma" w:hAnsi="Tahoma" w:cs="Tahoma"/>
          <w:b/>
          <w:sz w:val="17"/>
          <w:szCs w:val="17"/>
        </w:rPr>
        <w:t>Данные</w:t>
      </w:r>
      <w:commentRangeEnd w:id="12"/>
      <w:r w:rsidR="00D97065">
        <w:rPr>
          <w:rStyle w:val="CommentReference"/>
        </w:rPr>
        <w:commentReference w:id="12"/>
      </w:r>
      <w:r w:rsidRPr="005E07CC">
        <w:rPr>
          <w:rFonts w:ascii="Tahoma" w:hAnsi="Tahoma" w:cs="Tahoma"/>
          <w:b/>
          <w:sz w:val="17"/>
          <w:szCs w:val="17"/>
        </w:rPr>
        <w:t>.</w:t>
      </w:r>
    </w:p>
    <w:p w:rsidR="009E6675" w:rsidRPr="005E07CC" w:rsidRDefault="0018588C" w:rsidP="005E07CC">
      <w:pPr>
        <w:rPr>
          <w:rFonts w:ascii="Tahoma" w:hAnsi="Tahoma" w:cs="Tahoma"/>
          <w:sz w:val="17"/>
          <w:szCs w:val="17"/>
        </w:rPr>
      </w:pPr>
      <w:commentRangeStart w:id="13"/>
      <w:r>
        <w:rPr>
          <w:rFonts w:ascii="Tahoma" w:hAnsi="Tahoma" w:cs="Tahoma"/>
          <w:sz w:val="17"/>
          <w:szCs w:val="17"/>
        </w:rPr>
        <w:t xml:space="preserve"> </w:t>
      </w:r>
      <w:commentRangeEnd w:id="13"/>
      <w:r w:rsidR="00D97065">
        <w:rPr>
          <w:rStyle w:val="CommentReference"/>
        </w:rPr>
        <w:commentReference w:id="13"/>
      </w:r>
      <w:commentRangeStart w:id="14"/>
      <w:r w:rsidR="009E6675" w:rsidRPr="005E07CC">
        <w:rPr>
          <w:rFonts w:ascii="Tahoma" w:eastAsia="Times New Roman" w:hAnsi="Tahoma" w:cs="Tahoma"/>
          <w:sz w:val="17"/>
          <w:szCs w:val="17"/>
          <w:lang w:eastAsia="ru-RU"/>
        </w:rPr>
        <w:t xml:space="preserve">Процессор: </w:t>
      </w:r>
    </w:p>
    <w:p w:rsidR="009E6675" w:rsidRPr="0099639B" w:rsidRDefault="009E6675" w:rsidP="009E6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99639B">
        <w:rPr>
          <w:rFonts w:ascii="Tahoma" w:eastAsia="Times New Roman" w:hAnsi="Tahoma" w:cs="Tahoma"/>
          <w:sz w:val="17"/>
          <w:szCs w:val="17"/>
          <w:lang w:eastAsia="ru-RU"/>
        </w:rPr>
        <w:t>Модель процессора</w:t>
      </w:r>
      <w:r w:rsidR="0099639B">
        <w:rPr>
          <w:rFonts w:ascii="Tahoma" w:eastAsia="Times New Roman" w:hAnsi="Tahoma" w:cs="Tahoma"/>
          <w:sz w:val="17"/>
          <w:szCs w:val="17"/>
          <w:lang w:eastAsia="ru-RU"/>
        </w:rPr>
        <w:t>:</w:t>
      </w:r>
      <w:r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Pr="0099639B">
        <w:rPr>
          <w:rFonts w:ascii="Tahoma" w:eastAsia="Times New Roman" w:hAnsi="Tahoma" w:cs="Tahoma"/>
          <w:sz w:val="17"/>
          <w:szCs w:val="17"/>
          <w:lang w:val="en-US" w:eastAsia="ru-RU"/>
        </w:rPr>
        <w:t>Intel</w:t>
      </w:r>
      <w:r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Pr="0099639B">
        <w:rPr>
          <w:rFonts w:ascii="Tahoma" w:eastAsia="Times New Roman" w:hAnsi="Tahoma" w:cs="Tahoma"/>
          <w:sz w:val="17"/>
          <w:szCs w:val="17"/>
          <w:lang w:val="en-US" w:eastAsia="ru-RU"/>
        </w:rPr>
        <w:t>Core</w:t>
      </w:r>
      <w:r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2 </w:t>
      </w:r>
      <w:r w:rsidRPr="0099639B">
        <w:rPr>
          <w:rFonts w:ascii="Tahoma" w:eastAsia="Times New Roman" w:hAnsi="Tahoma" w:cs="Tahoma"/>
          <w:sz w:val="17"/>
          <w:szCs w:val="17"/>
          <w:lang w:val="en-US" w:eastAsia="ru-RU"/>
        </w:rPr>
        <w:t>Duo</w:t>
      </w:r>
    </w:p>
    <w:p w:rsidR="009E6675" w:rsidRPr="0099639B" w:rsidRDefault="009E6675" w:rsidP="009E6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99639B">
        <w:rPr>
          <w:rFonts w:ascii="Tahoma" w:eastAsia="Times New Roman" w:hAnsi="Tahoma" w:cs="Tahoma"/>
          <w:sz w:val="17"/>
          <w:szCs w:val="17"/>
          <w:lang w:eastAsia="ru-RU"/>
        </w:rPr>
        <w:t>Архитектура процессора</w:t>
      </w:r>
      <w:r w:rsidR="0099639B">
        <w:rPr>
          <w:rFonts w:ascii="Tahoma" w:eastAsia="Times New Roman" w:hAnsi="Tahoma" w:cs="Tahoma"/>
          <w:sz w:val="17"/>
          <w:szCs w:val="17"/>
          <w:lang w:eastAsia="ru-RU"/>
        </w:rPr>
        <w:t>:</w:t>
      </w:r>
      <w:r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210ACC" w:rsidRPr="0099639B">
        <w:rPr>
          <w:rFonts w:ascii="Tahoma" w:eastAsia="Times New Roman" w:hAnsi="Tahoma" w:cs="Tahoma"/>
          <w:sz w:val="17"/>
          <w:szCs w:val="17"/>
          <w:lang w:val="en-US" w:eastAsia="ru-RU"/>
        </w:rPr>
        <w:t>x</w:t>
      </w:r>
      <w:r w:rsidR="00210ACC" w:rsidRPr="005E07CC">
        <w:rPr>
          <w:rFonts w:ascii="Tahoma" w:eastAsia="Times New Roman" w:hAnsi="Tahoma" w:cs="Tahoma"/>
          <w:sz w:val="17"/>
          <w:szCs w:val="17"/>
          <w:lang w:eastAsia="ru-RU"/>
        </w:rPr>
        <w:t>86_64</w:t>
      </w:r>
    </w:p>
    <w:p w:rsidR="009E6675" w:rsidRPr="0099639B" w:rsidRDefault="009E6675" w:rsidP="009E6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99639B">
        <w:rPr>
          <w:rFonts w:ascii="Tahoma" w:eastAsia="Times New Roman" w:hAnsi="Tahoma" w:cs="Tahoma"/>
          <w:sz w:val="17"/>
          <w:szCs w:val="17"/>
          <w:lang w:eastAsia="ru-RU"/>
        </w:rPr>
        <w:t>Битность процессора</w:t>
      </w:r>
      <w:r w:rsidR="0099639B">
        <w:rPr>
          <w:rFonts w:ascii="Tahoma" w:eastAsia="Times New Roman" w:hAnsi="Tahoma" w:cs="Tahoma"/>
          <w:sz w:val="17"/>
          <w:szCs w:val="17"/>
          <w:lang w:eastAsia="ru-RU"/>
        </w:rPr>
        <w:t>:</w:t>
      </w:r>
      <w:r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6F4CD4" w:rsidRPr="0099639B">
        <w:rPr>
          <w:rFonts w:ascii="Tahoma" w:eastAsia="Times New Roman" w:hAnsi="Tahoma" w:cs="Tahoma"/>
          <w:sz w:val="17"/>
          <w:szCs w:val="17"/>
          <w:lang w:eastAsia="ru-RU"/>
        </w:rPr>
        <w:t>64</w:t>
      </w:r>
    </w:p>
    <w:p w:rsidR="009E6675" w:rsidRPr="0099639B" w:rsidRDefault="009E6675" w:rsidP="009E6675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Оперативная память (ОЗУ): </w:t>
      </w:r>
    </w:p>
    <w:p w:rsidR="009E6675" w:rsidRPr="0099639B" w:rsidRDefault="009E6675" w:rsidP="009E66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99639B">
        <w:rPr>
          <w:rFonts w:ascii="Tahoma" w:eastAsia="Times New Roman" w:hAnsi="Tahoma" w:cs="Tahoma"/>
          <w:sz w:val="17"/>
          <w:szCs w:val="17"/>
          <w:lang w:eastAsia="ru-RU"/>
        </w:rPr>
        <w:t>Тип оперативной памяти</w:t>
      </w:r>
      <w:r w:rsidR="0099639B">
        <w:rPr>
          <w:rFonts w:ascii="Tahoma" w:eastAsia="Times New Roman" w:hAnsi="Tahoma" w:cs="Tahoma"/>
          <w:sz w:val="17"/>
          <w:szCs w:val="17"/>
          <w:lang w:val="en-US" w:eastAsia="ru-RU"/>
        </w:rPr>
        <w:t>:</w:t>
      </w:r>
      <w:r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6F4CD4" w:rsidRPr="0099639B">
        <w:rPr>
          <w:rFonts w:ascii="Tahoma" w:eastAsia="Times New Roman" w:hAnsi="Tahoma" w:cs="Tahoma"/>
          <w:sz w:val="17"/>
          <w:szCs w:val="17"/>
          <w:lang w:val="en-US" w:eastAsia="ru-RU"/>
        </w:rPr>
        <w:t>DDR2 800</w:t>
      </w:r>
    </w:p>
    <w:p w:rsidR="009E6675" w:rsidRPr="0099639B" w:rsidRDefault="009E6675" w:rsidP="009E66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99639B">
        <w:rPr>
          <w:rFonts w:ascii="Tahoma" w:eastAsia="Times New Roman" w:hAnsi="Tahoma" w:cs="Tahoma"/>
          <w:sz w:val="17"/>
          <w:szCs w:val="17"/>
          <w:lang w:eastAsia="ru-RU"/>
        </w:rPr>
        <w:t>Объем оперативной памяти</w:t>
      </w:r>
      <w:r w:rsidR="0099639B" w:rsidRPr="0099639B">
        <w:rPr>
          <w:rFonts w:ascii="Tahoma" w:eastAsia="Times New Roman" w:hAnsi="Tahoma" w:cs="Tahoma"/>
          <w:sz w:val="17"/>
          <w:szCs w:val="17"/>
          <w:lang w:eastAsia="ru-RU"/>
        </w:rPr>
        <w:t>:</w:t>
      </w:r>
      <w:r w:rsidR="008E7CB0"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 8Гб</w:t>
      </w:r>
      <w:r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6F4CD4" w:rsidRPr="0099639B">
        <w:rPr>
          <w:rFonts w:ascii="Tahoma" w:eastAsia="Times New Roman" w:hAnsi="Tahoma" w:cs="Tahoma"/>
          <w:sz w:val="17"/>
          <w:szCs w:val="17"/>
          <w:lang w:eastAsia="ru-RU"/>
        </w:rPr>
        <w:t>(8192 Мб)</w:t>
      </w:r>
    </w:p>
    <w:p w:rsidR="009E6675" w:rsidRPr="0099639B" w:rsidRDefault="0099639B" w:rsidP="009E66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>
        <w:rPr>
          <w:rFonts w:ascii="Tahoma" w:eastAsia="Times New Roman" w:hAnsi="Tahoma" w:cs="Tahoma"/>
          <w:sz w:val="17"/>
          <w:szCs w:val="17"/>
          <w:lang w:eastAsia="ru-RU"/>
        </w:rPr>
        <w:t>Частота</w:t>
      </w:r>
      <w:r w:rsidR="009E6675"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 оперативной памяти</w:t>
      </w:r>
      <w:r>
        <w:rPr>
          <w:rFonts w:ascii="Tahoma" w:eastAsia="Times New Roman" w:hAnsi="Tahoma" w:cs="Tahoma"/>
          <w:sz w:val="17"/>
          <w:szCs w:val="17"/>
          <w:lang w:val="en-US" w:eastAsia="ru-RU"/>
        </w:rPr>
        <w:t>:</w:t>
      </w:r>
      <w:r w:rsidR="009E6675"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</w:p>
    <w:p w:rsidR="009E6675" w:rsidRPr="0099639B" w:rsidRDefault="009E6675" w:rsidP="009E66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99639B">
        <w:rPr>
          <w:rFonts w:ascii="Tahoma" w:eastAsia="Times New Roman" w:hAnsi="Tahoma" w:cs="Tahoma"/>
          <w:sz w:val="17"/>
          <w:szCs w:val="17"/>
          <w:lang w:eastAsia="ru-RU"/>
        </w:rPr>
        <w:t>Количество слотов для оперативной памяти на материнской плате</w:t>
      </w:r>
      <w:r w:rsidR="0099639B" w:rsidRPr="0099639B">
        <w:rPr>
          <w:rFonts w:ascii="Tahoma" w:eastAsia="Times New Roman" w:hAnsi="Tahoma" w:cs="Tahoma"/>
          <w:sz w:val="17"/>
          <w:szCs w:val="17"/>
          <w:lang w:eastAsia="ru-RU"/>
        </w:rPr>
        <w:t>:</w:t>
      </w:r>
      <w:r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18588C" w:rsidRPr="0018588C">
        <w:rPr>
          <w:rFonts w:ascii="Tahoma" w:eastAsia="Times New Roman" w:hAnsi="Tahoma" w:cs="Tahoma"/>
          <w:sz w:val="17"/>
          <w:szCs w:val="17"/>
          <w:lang w:eastAsia="ru-RU"/>
        </w:rPr>
        <w:t>4</w:t>
      </w:r>
    </w:p>
    <w:p w:rsidR="009E6675" w:rsidRPr="0099639B" w:rsidRDefault="009E6675" w:rsidP="008A2776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Графический адаптер: </w:t>
      </w:r>
    </w:p>
    <w:p w:rsidR="009E6675" w:rsidRPr="0099639B" w:rsidRDefault="009E6675" w:rsidP="009E66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99639B">
        <w:rPr>
          <w:rFonts w:ascii="Tahoma" w:eastAsia="Times New Roman" w:hAnsi="Tahoma" w:cs="Tahoma"/>
          <w:sz w:val="17"/>
          <w:szCs w:val="17"/>
          <w:lang w:eastAsia="ru-RU"/>
        </w:rPr>
        <w:t>Модель графического процессора</w:t>
      </w:r>
      <w:commentRangeEnd w:id="14"/>
      <w:r w:rsidR="00841BA8">
        <w:rPr>
          <w:rStyle w:val="CommentReference"/>
        </w:rPr>
        <w:commentReference w:id="14"/>
      </w:r>
      <w:r w:rsidR="0018588C" w:rsidRPr="0018588C">
        <w:rPr>
          <w:rFonts w:ascii="Tahoma" w:eastAsia="Times New Roman" w:hAnsi="Tahoma" w:cs="Tahoma"/>
          <w:sz w:val="17"/>
          <w:szCs w:val="17"/>
          <w:lang w:eastAsia="ru-RU"/>
        </w:rPr>
        <w:t>:</w:t>
      </w:r>
      <w:r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8E7CB0" w:rsidRPr="0099639B">
        <w:rPr>
          <w:rFonts w:ascii="Tahoma" w:eastAsia="Times New Roman" w:hAnsi="Tahoma" w:cs="Tahoma"/>
          <w:sz w:val="17"/>
          <w:szCs w:val="17"/>
          <w:lang w:val="en-US" w:eastAsia="ru-RU"/>
        </w:rPr>
        <w:t>NVIDIA</w:t>
      </w:r>
      <w:r w:rsidR="008E7CB0"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proofErr w:type="spellStart"/>
      <w:r w:rsidR="008E7CB0" w:rsidRPr="0099639B">
        <w:rPr>
          <w:rFonts w:ascii="Tahoma" w:eastAsia="Times New Roman" w:hAnsi="Tahoma" w:cs="Tahoma"/>
          <w:sz w:val="17"/>
          <w:szCs w:val="17"/>
          <w:lang w:val="en-US" w:eastAsia="ru-RU"/>
        </w:rPr>
        <w:t>GeFo</w:t>
      </w:r>
      <w:r w:rsidR="004327AB" w:rsidRPr="0099639B">
        <w:rPr>
          <w:rFonts w:ascii="Tahoma" w:eastAsia="Times New Roman" w:hAnsi="Tahoma" w:cs="Tahoma"/>
          <w:sz w:val="17"/>
          <w:szCs w:val="17"/>
          <w:lang w:val="en-US" w:eastAsia="ru-RU"/>
        </w:rPr>
        <w:t>r</w:t>
      </w:r>
      <w:r w:rsidR="008E7CB0" w:rsidRPr="0099639B">
        <w:rPr>
          <w:rFonts w:ascii="Tahoma" w:eastAsia="Times New Roman" w:hAnsi="Tahoma" w:cs="Tahoma"/>
          <w:sz w:val="17"/>
          <w:szCs w:val="17"/>
          <w:lang w:val="en-US" w:eastAsia="ru-RU"/>
        </w:rPr>
        <w:t>ce</w:t>
      </w:r>
      <w:proofErr w:type="spellEnd"/>
      <w:r w:rsidR="008E7CB0"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 210</w:t>
      </w:r>
    </w:p>
    <w:p w:rsidR="009E6675" w:rsidRPr="0099639B" w:rsidRDefault="009E6675" w:rsidP="009E66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99639B">
        <w:rPr>
          <w:rFonts w:ascii="Tahoma" w:eastAsia="Times New Roman" w:hAnsi="Tahoma" w:cs="Tahoma"/>
          <w:sz w:val="17"/>
          <w:szCs w:val="17"/>
          <w:lang w:eastAsia="ru-RU"/>
        </w:rPr>
        <w:lastRenderedPageBreak/>
        <w:t>Объем и тип памяти графического процессора</w:t>
      </w:r>
      <w:r w:rsidR="0018588C" w:rsidRPr="0018588C">
        <w:rPr>
          <w:rFonts w:ascii="Tahoma" w:eastAsia="Times New Roman" w:hAnsi="Tahoma" w:cs="Tahoma"/>
          <w:sz w:val="17"/>
          <w:szCs w:val="17"/>
          <w:lang w:eastAsia="ru-RU"/>
        </w:rPr>
        <w:t>:</w:t>
      </w:r>
      <w:r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675174" w:rsidRPr="0099639B">
        <w:rPr>
          <w:rFonts w:ascii="Tahoma" w:eastAsia="Times New Roman" w:hAnsi="Tahoma" w:cs="Tahoma"/>
          <w:sz w:val="17"/>
          <w:szCs w:val="17"/>
          <w:lang w:eastAsia="ru-RU"/>
        </w:rPr>
        <w:t>512</w:t>
      </w:r>
      <w:r w:rsidR="00675174" w:rsidRPr="0099639B">
        <w:rPr>
          <w:rFonts w:ascii="Tahoma" w:eastAsia="Times New Roman" w:hAnsi="Tahoma" w:cs="Tahoma"/>
          <w:sz w:val="17"/>
          <w:szCs w:val="17"/>
          <w:lang w:val="en-US" w:eastAsia="ru-RU"/>
        </w:rPr>
        <w:t>MB</w:t>
      </w:r>
      <w:r w:rsidR="00675174" w:rsidRPr="0099639B">
        <w:rPr>
          <w:rFonts w:ascii="Tahoma" w:eastAsia="Times New Roman" w:hAnsi="Tahoma" w:cs="Tahoma"/>
          <w:sz w:val="17"/>
          <w:szCs w:val="17"/>
          <w:lang w:eastAsia="ru-RU"/>
        </w:rPr>
        <w:t>,</w:t>
      </w:r>
      <w:r w:rsidR="00D7314E"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D7314E" w:rsidRPr="0099639B">
        <w:rPr>
          <w:rFonts w:ascii="Tahoma" w:hAnsi="Tahoma" w:cs="Tahoma"/>
          <w:sz w:val="17"/>
          <w:szCs w:val="17"/>
        </w:rPr>
        <w:t>GDDR2</w:t>
      </w:r>
    </w:p>
    <w:p w:rsidR="009E6675" w:rsidRPr="0099639B" w:rsidRDefault="009E6675" w:rsidP="009E66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99639B">
        <w:rPr>
          <w:rFonts w:ascii="Tahoma" w:eastAsia="Times New Roman" w:hAnsi="Tahoma" w:cs="Tahoma"/>
          <w:sz w:val="17"/>
          <w:szCs w:val="17"/>
          <w:lang w:eastAsia="ru-RU"/>
        </w:rPr>
        <w:t>Количество ядер графического процессора</w:t>
      </w:r>
      <w:r w:rsidR="0018588C">
        <w:rPr>
          <w:rFonts w:ascii="Tahoma" w:eastAsia="Times New Roman" w:hAnsi="Tahoma" w:cs="Tahoma"/>
          <w:sz w:val="17"/>
          <w:szCs w:val="17"/>
          <w:lang w:val="en-US" w:eastAsia="ru-RU"/>
        </w:rPr>
        <w:t>:</w:t>
      </w:r>
      <w:r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99639B">
        <w:rPr>
          <w:rFonts w:ascii="Tahoma" w:eastAsia="Times New Roman" w:hAnsi="Tahoma" w:cs="Tahoma"/>
          <w:sz w:val="17"/>
          <w:szCs w:val="17"/>
          <w:lang w:val="en-US" w:eastAsia="ru-RU"/>
        </w:rPr>
        <w:t xml:space="preserve"> </w:t>
      </w:r>
      <w:r w:rsidR="00675174" w:rsidRPr="0099639B">
        <w:rPr>
          <w:rFonts w:ascii="Tahoma" w:eastAsia="Times New Roman" w:hAnsi="Tahoma" w:cs="Tahoma"/>
          <w:sz w:val="17"/>
          <w:szCs w:val="17"/>
          <w:lang w:eastAsia="ru-RU"/>
        </w:rPr>
        <w:t>16</w:t>
      </w:r>
    </w:p>
    <w:p w:rsidR="009E6675" w:rsidRPr="0099639B" w:rsidRDefault="008A2776" w:rsidP="009E6675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9E6675"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Хранилище данных (указать все, если их несколько): </w:t>
      </w:r>
    </w:p>
    <w:p w:rsidR="009E6675" w:rsidRPr="0099639B" w:rsidRDefault="008C742C" w:rsidP="009E66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>
        <w:rPr>
          <w:rFonts w:ascii="Tahoma" w:eastAsia="Times New Roman" w:hAnsi="Tahoma" w:cs="Tahoma"/>
          <w:sz w:val="17"/>
          <w:szCs w:val="17"/>
          <w:lang w:eastAsia="ru-RU"/>
        </w:rPr>
        <w:t>Тип хранилища (</w:t>
      </w:r>
      <w:r w:rsidR="009E6675" w:rsidRPr="0099639B">
        <w:rPr>
          <w:rFonts w:ascii="Tahoma" w:eastAsia="Times New Roman" w:hAnsi="Tahoma" w:cs="Tahoma"/>
          <w:sz w:val="17"/>
          <w:szCs w:val="17"/>
          <w:lang w:eastAsia="ru-RU"/>
        </w:rPr>
        <w:t>интерфейс)</w:t>
      </w:r>
      <w:r w:rsidR="008A2776">
        <w:rPr>
          <w:rFonts w:ascii="Tahoma" w:eastAsia="Times New Roman" w:hAnsi="Tahoma" w:cs="Tahoma"/>
          <w:sz w:val="17"/>
          <w:szCs w:val="17"/>
          <w:lang w:eastAsia="ru-RU"/>
        </w:rPr>
        <w:t>:</w:t>
      </w:r>
      <w:r w:rsidR="009E6675"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D7314E"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D7314E" w:rsidRPr="0099639B">
        <w:rPr>
          <w:rFonts w:ascii="Tahoma" w:eastAsia="Times New Roman" w:hAnsi="Tahoma" w:cs="Tahoma"/>
          <w:sz w:val="17"/>
          <w:szCs w:val="17"/>
          <w:lang w:val="en-US" w:eastAsia="ru-RU"/>
        </w:rPr>
        <w:t>HDD</w:t>
      </w:r>
      <w:r w:rsidR="00D7314E" w:rsidRPr="0099639B">
        <w:rPr>
          <w:rFonts w:ascii="Tahoma" w:eastAsia="Times New Roman" w:hAnsi="Tahoma" w:cs="Tahoma"/>
          <w:sz w:val="17"/>
          <w:szCs w:val="17"/>
          <w:lang w:eastAsia="ru-RU"/>
        </w:rPr>
        <w:t>, интерфейс</w:t>
      </w:r>
      <w:r w:rsidR="0099639B"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397EDC" w:rsidRPr="0099639B">
        <w:rPr>
          <w:rFonts w:ascii="Tahoma" w:eastAsia="Times New Roman" w:hAnsi="Tahoma" w:cs="Tahoma"/>
          <w:sz w:val="17"/>
          <w:szCs w:val="17"/>
          <w:lang w:val="en-US" w:eastAsia="ru-RU"/>
        </w:rPr>
        <w:t>SATA</w:t>
      </w:r>
      <w:r w:rsidR="00397EDC"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</w:p>
    <w:p w:rsidR="008A2776" w:rsidRDefault="009E6675" w:rsidP="008A2776">
      <w:pPr>
        <w:numPr>
          <w:ilvl w:val="0"/>
          <w:numId w:val="4"/>
        </w:numPr>
        <w:spacing w:before="100" w:beforeAutospacing="1" w:after="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8A2776">
        <w:rPr>
          <w:rFonts w:ascii="Tahoma" w:eastAsia="Times New Roman" w:hAnsi="Tahoma" w:cs="Tahoma"/>
          <w:sz w:val="17"/>
          <w:szCs w:val="17"/>
          <w:lang w:eastAsia="ru-RU"/>
        </w:rPr>
        <w:t>Объем хранилища</w:t>
      </w:r>
      <w:r w:rsidR="0099639B" w:rsidRPr="008A2776">
        <w:rPr>
          <w:rFonts w:ascii="Tahoma" w:eastAsia="Times New Roman" w:hAnsi="Tahoma" w:cs="Tahoma"/>
          <w:sz w:val="17"/>
          <w:szCs w:val="17"/>
          <w:lang w:val="en-US" w:eastAsia="ru-RU"/>
        </w:rPr>
        <w:t>:</w:t>
      </w:r>
      <w:r w:rsidR="008A2776">
        <w:rPr>
          <w:rFonts w:ascii="Tahoma" w:eastAsia="Times New Roman" w:hAnsi="Tahoma" w:cs="Tahoma"/>
          <w:sz w:val="17"/>
          <w:szCs w:val="17"/>
          <w:lang w:eastAsia="ru-RU"/>
        </w:rPr>
        <w:t xml:space="preserve"> 250 Гб</w:t>
      </w:r>
    </w:p>
    <w:p w:rsidR="009E6675" w:rsidRPr="008A2776" w:rsidRDefault="008A2776" w:rsidP="008A2776">
      <w:pPr>
        <w:spacing w:before="100" w:beforeAutospacing="1" w:after="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9E6675" w:rsidRPr="008A2776">
        <w:rPr>
          <w:rFonts w:ascii="Tahoma" w:eastAsia="Times New Roman" w:hAnsi="Tahoma" w:cs="Tahoma"/>
          <w:sz w:val="17"/>
          <w:szCs w:val="17"/>
          <w:lang w:eastAsia="ru-RU"/>
        </w:rPr>
        <w:t xml:space="preserve">Операционная система (ОС): </w:t>
      </w:r>
    </w:p>
    <w:p w:rsidR="009E6675" w:rsidRPr="0099639B" w:rsidRDefault="009E6675" w:rsidP="009E66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val="en-US" w:eastAsia="ru-RU"/>
        </w:rPr>
      </w:pPr>
      <w:r w:rsidRPr="008A2776">
        <w:rPr>
          <w:rFonts w:ascii="Tahoma" w:eastAsia="Times New Roman" w:hAnsi="Tahoma" w:cs="Tahoma"/>
          <w:sz w:val="17"/>
          <w:szCs w:val="17"/>
          <w:lang w:eastAsia="ru-RU"/>
        </w:rPr>
        <w:t>Т</w:t>
      </w:r>
      <w:r w:rsidRPr="0099639B">
        <w:rPr>
          <w:rFonts w:ascii="Tahoma" w:eastAsia="Times New Roman" w:hAnsi="Tahoma" w:cs="Tahoma"/>
          <w:sz w:val="17"/>
          <w:szCs w:val="17"/>
          <w:lang w:eastAsia="ru-RU"/>
        </w:rPr>
        <w:t>ип</w:t>
      </w:r>
      <w:r w:rsidRPr="0099639B">
        <w:rPr>
          <w:rFonts w:ascii="Tahoma" w:eastAsia="Times New Roman" w:hAnsi="Tahoma" w:cs="Tahoma"/>
          <w:sz w:val="17"/>
          <w:szCs w:val="17"/>
          <w:lang w:val="en-US" w:eastAsia="ru-RU"/>
        </w:rPr>
        <w:t xml:space="preserve"> </w:t>
      </w:r>
      <w:r w:rsidRPr="0099639B">
        <w:rPr>
          <w:rFonts w:ascii="Tahoma" w:eastAsia="Times New Roman" w:hAnsi="Tahoma" w:cs="Tahoma"/>
          <w:sz w:val="17"/>
          <w:szCs w:val="17"/>
          <w:lang w:eastAsia="ru-RU"/>
        </w:rPr>
        <w:t>ОС</w:t>
      </w:r>
      <w:r w:rsidR="0099639B" w:rsidRPr="0099639B">
        <w:rPr>
          <w:rFonts w:ascii="Tahoma" w:eastAsia="Times New Roman" w:hAnsi="Tahoma" w:cs="Tahoma"/>
          <w:sz w:val="17"/>
          <w:szCs w:val="17"/>
          <w:lang w:val="en-US" w:eastAsia="ru-RU"/>
        </w:rPr>
        <w:t>:</w:t>
      </w:r>
      <w:r w:rsidRPr="0099639B">
        <w:rPr>
          <w:rFonts w:ascii="Tahoma" w:eastAsia="Times New Roman" w:hAnsi="Tahoma" w:cs="Tahoma"/>
          <w:sz w:val="17"/>
          <w:szCs w:val="17"/>
          <w:lang w:val="en-US" w:eastAsia="ru-RU"/>
        </w:rPr>
        <w:t xml:space="preserve"> </w:t>
      </w:r>
      <w:r w:rsidR="004327AB" w:rsidRPr="0099639B">
        <w:rPr>
          <w:rFonts w:ascii="Tahoma" w:eastAsia="Times New Roman" w:hAnsi="Tahoma" w:cs="Tahoma"/>
          <w:sz w:val="17"/>
          <w:szCs w:val="17"/>
          <w:lang w:val="en-US" w:eastAsia="ru-RU"/>
        </w:rPr>
        <w:t>Microsoft Windows XP  Professional x64 Edition Version 2003 Service Pack 2</w:t>
      </w:r>
    </w:p>
    <w:p w:rsidR="009E6675" w:rsidRPr="0099639B" w:rsidRDefault="009E6675" w:rsidP="009E66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99639B">
        <w:rPr>
          <w:rFonts w:ascii="Tahoma" w:eastAsia="Times New Roman" w:hAnsi="Tahoma" w:cs="Tahoma"/>
          <w:sz w:val="17"/>
          <w:szCs w:val="17"/>
          <w:lang w:eastAsia="ru-RU"/>
        </w:rPr>
        <w:t>Битность ОС</w:t>
      </w:r>
      <w:r w:rsidR="0099639B">
        <w:rPr>
          <w:rFonts w:ascii="Tahoma" w:eastAsia="Times New Roman" w:hAnsi="Tahoma" w:cs="Tahoma"/>
          <w:sz w:val="17"/>
          <w:szCs w:val="17"/>
          <w:lang w:eastAsia="ru-RU"/>
        </w:rPr>
        <w:t>:</w:t>
      </w:r>
      <w:r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6F4CD4" w:rsidRPr="0099639B">
        <w:rPr>
          <w:rFonts w:ascii="Tahoma" w:eastAsia="Times New Roman" w:hAnsi="Tahoma" w:cs="Tahoma"/>
          <w:sz w:val="17"/>
          <w:szCs w:val="17"/>
          <w:lang w:eastAsia="ru-RU"/>
        </w:rPr>
        <w:t>64</w:t>
      </w:r>
    </w:p>
    <w:p w:rsidR="0099639B" w:rsidRPr="005E07CC" w:rsidRDefault="0099639B" w:rsidP="0099639B">
      <w:pPr>
        <w:spacing w:after="0" w:line="240" w:lineRule="auto"/>
        <w:rPr>
          <w:rFonts w:ascii="Tahoma" w:eastAsia="Times New Roman" w:hAnsi="Tahoma" w:cs="Tahoma"/>
          <w:b/>
          <w:sz w:val="17"/>
          <w:szCs w:val="17"/>
          <w:lang w:eastAsia="ru-RU"/>
        </w:rPr>
      </w:pPr>
      <w:r w:rsidRPr="005E07CC">
        <w:rPr>
          <w:rFonts w:ascii="Tahoma" w:eastAsia="Times New Roman" w:hAnsi="Tahoma" w:cs="Tahoma"/>
          <w:b/>
          <w:sz w:val="17"/>
          <w:szCs w:val="17"/>
          <w:lang w:eastAsia="ru-RU"/>
        </w:rPr>
        <w:t xml:space="preserve">  Ноутбук дома:</w:t>
      </w:r>
    </w:p>
    <w:p w:rsidR="0099639B" w:rsidRPr="0099639B" w:rsidRDefault="0099639B" w:rsidP="00996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99639B">
        <w:rPr>
          <w:rFonts w:ascii="Tahoma" w:eastAsia="Times New Roman" w:hAnsi="Tahoma" w:cs="Tahoma"/>
          <w:sz w:val="17"/>
          <w:szCs w:val="17"/>
          <w:lang w:eastAsia="ru-RU"/>
        </w:rPr>
        <w:t>Модель процессора</w:t>
      </w:r>
      <w:r>
        <w:rPr>
          <w:rFonts w:ascii="Tahoma" w:eastAsia="Times New Roman" w:hAnsi="Tahoma" w:cs="Tahoma"/>
          <w:sz w:val="17"/>
          <w:szCs w:val="17"/>
          <w:lang w:val="en-US" w:eastAsia="ru-RU"/>
        </w:rPr>
        <w:t>:</w:t>
      </w:r>
      <w:r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commentRangeStart w:id="15"/>
      <w:r>
        <w:rPr>
          <w:rFonts w:ascii="Tahoma" w:eastAsia="Times New Roman" w:hAnsi="Tahoma" w:cs="Tahoma"/>
          <w:sz w:val="17"/>
          <w:szCs w:val="17"/>
          <w:lang w:val="en-US" w:eastAsia="ru-RU"/>
        </w:rPr>
        <w:t>Intel Pentium</w:t>
      </w:r>
      <w:commentRangeEnd w:id="15"/>
      <w:r w:rsidR="00841BA8">
        <w:rPr>
          <w:rStyle w:val="CommentReference"/>
        </w:rPr>
        <w:commentReference w:id="15"/>
      </w:r>
    </w:p>
    <w:p w:rsidR="0099639B" w:rsidRPr="0099639B" w:rsidRDefault="0099639B" w:rsidP="00996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commentRangeStart w:id="16"/>
      <w:r w:rsidRPr="0099639B">
        <w:rPr>
          <w:rFonts w:ascii="Tahoma" w:eastAsia="Times New Roman" w:hAnsi="Tahoma" w:cs="Tahoma"/>
          <w:sz w:val="17"/>
          <w:szCs w:val="17"/>
          <w:lang w:eastAsia="ru-RU"/>
        </w:rPr>
        <w:t>Архитектура процессора</w:t>
      </w:r>
      <w:r>
        <w:rPr>
          <w:rFonts w:ascii="Tahoma" w:eastAsia="Times New Roman" w:hAnsi="Tahoma" w:cs="Tahoma"/>
          <w:sz w:val="17"/>
          <w:szCs w:val="17"/>
          <w:lang w:val="en-US" w:eastAsia="ru-RU"/>
        </w:rPr>
        <w:t>:</w:t>
      </w:r>
      <w:r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B83C27">
        <w:rPr>
          <w:rFonts w:ascii="Tahoma" w:eastAsia="Times New Roman" w:hAnsi="Tahoma" w:cs="Tahoma"/>
          <w:sz w:val="17"/>
          <w:szCs w:val="17"/>
          <w:lang w:val="en-US" w:eastAsia="ru-RU"/>
        </w:rPr>
        <w:t>x86</w:t>
      </w:r>
    </w:p>
    <w:p w:rsidR="0099639B" w:rsidRPr="0099639B" w:rsidRDefault="0099639B" w:rsidP="00996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99639B">
        <w:rPr>
          <w:rFonts w:ascii="Tahoma" w:eastAsia="Times New Roman" w:hAnsi="Tahoma" w:cs="Tahoma"/>
          <w:sz w:val="17"/>
          <w:szCs w:val="17"/>
          <w:lang w:eastAsia="ru-RU"/>
        </w:rPr>
        <w:t>Битность процессора</w:t>
      </w:r>
      <w:r>
        <w:rPr>
          <w:rFonts w:ascii="Tahoma" w:eastAsia="Times New Roman" w:hAnsi="Tahoma" w:cs="Tahoma"/>
          <w:sz w:val="17"/>
          <w:szCs w:val="17"/>
          <w:lang w:val="en-US" w:eastAsia="ru-RU"/>
        </w:rPr>
        <w:t>:</w:t>
      </w:r>
      <w:r w:rsidR="00171D75">
        <w:rPr>
          <w:rFonts w:ascii="Tahoma" w:eastAsia="Times New Roman" w:hAnsi="Tahoma" w:cs="Tahoma"/>
          <w:sz w:val="17"/>
          <w:szCs w:val="17"/>
          <w:lang w:eastAsia="ru-RU"/>
        </w:rPr>
        <w:t>64</w:t>
      </w:r>
    </w:p>
    <w:commentRangeEnd w:id="16"/>
    <w:p w:rsidR="0099639B" w:rsidRPr="0099639B" w:rsidRDefault="00841BA8" w:rsidP="0099639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>
        <w:rPr>
          <w:rStyle w:val="CommentReference"/>
        </w:rPr>
        <w:commentReference w:id="16"/>
      </w:r>
      <w:r w:rsidR="0018588C">
        <w:rPr>
          <w:rFonts w:ascii="Tahoma" w:eastAsia="Times New Roman" w:hAnsi="Tahoma" w:cs="Tahoma"/>
          <w:sz w:val="17"/>
          <w:szCs w:val="17"/>
          <w:lang w:val="en-US" w:eastAsia="ru-RU"/>
        </w:rPr>
        <w:t xml:space="preserve"> </w:t>
      </w:r>
      <w:r w:rsidR="0099639B"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Оперативная память (ОЗУ): </w:t>
      </w:r>
    </w:p>
    <w:p w:rsidR="0099639B" w:rsidRPr="0099639B" w:rsidRDefault="0099639B" w:rsidP="009963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99639B">
        <w:rPr>
          <w:rFonts w:ascii="Tahoma" w:eastAsia="Times New Roman" w:hAnsi="Tahoma" w:cs="Tahoma"/>
          <w:sz w:val="17"/>
          <w:szCs w:val="17"/>
          <w:lang w:eastAsia="ru-RU"/>
        </w:rPr>
        <w:t>Тип оперативной памяти</w:t>
      </w:r>
      <w:r>
        <w:rPr>
          <w:rFonts w:ascii="Tahoma" w:eastAsia="Times New Roman" w:hAnsi="Tahoma" w:cs="Tahoma"/>
          <w:sz w:val="17"/>
          <w:szCs w:val="17"/>
          <w:lang w:val="en-US" w:eastAsia="ru-RU"/>
        </w:rPr>
        <w:t>:</w:t>
      </w:r>
      <w:r w:rsidR="00F604CF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F604CF">
        <w:rPr>
          <w:rFonts w:ascii="Tahoma" w:eastAsia="Times New Roman" w:hAnsi="Tahoma" w:cs="Tahoma"/>
          <w:sz w:val="17"/>
          <w:szCs w:val="17"/>
          <w:lang w:val="en-US" w:eastAsia="ru-RU"/>
        </w:rPr>
        <w:t>DDR3</w:t>
      </w:r>
      <w:r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</w:p>
    <w:p w:rsidR="0099639B" w:rsidRPr="0099639B" w:rsidRDefault="0099639B" w:rsidP="009963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99639B">
        <w:rPr>
          <w:rFonts w:ascii="Tahoma" w:eastAsia="Times New Roman" w:hAnsi="Tahoma" w:cs="Tahoma"/>
          <w:sz w:val="17"/>
          <w:szCs w:val="17"/>
          <w:lang w:eastAsia="ru-RU"/>
        </w:rPr>
        <w:t>Объем оперативной памяти</w:t>
      </w:r>
      <w:r w:rsidRPr="005E07CC">
        <w:rPr>
          <w:rFonts w:ascii="Tahoma" w:eastAsia="Times New Roman" w:hAnsi="Tahoma" w:cs="Tahoma"/>
          <w:sz w:val="17"/>
          <w:szCs w:val="17"/>
          <w:lang w:eastAsia="ru-RU"/>
        </w:rPr>
        <w:t>:</w:t>
      </w:r>
      <w:r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5E07CC" w:rsidRPr="005E07CC">
        <w:rPr>
          <w:rFonts w:ascii="Tahoma" w:eastAsia="Times New Roman" w:hAnsi="Tahoma" w:cs="Tahoma"/>
          <w:sz w:val="17"/>
          <w:szCs w:val="17"/>
          <w:lang w:eastAsia="ru-RU"/>
        </w:rPr>
        <w:t>3072</w:t>
      </w:r>
      <w:r w:rsidR="005E07CC">
        <w:rPr>
          <w:rFonts w:ascii="Tahoma" w:eastAsia="Times New Roman" w:hAnsi="Tahoma" w:cs="Tahoma"/>
          <w:sz w:val="17"/>
          <w:szCs w:val="17"/>
          <w:lang w:eastAsia="ru-RU"/>
        </w:rPr>
        <w:t>МБ (3 ГБ)</w:t>
      </w:r>
    </w:p>
    <w:p w:rsidR="0099639B" w:rsidRPr="0099639B" w:rsidRDefault="0099639B" w:rsidP="009963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>
        <w:rPr>
          <w:rFonts w:ascii="Tahoma" w:eastAsia="Times New Roman" w:hAnsi="Tahoma" w:cs="Tahoma"/>
          <w:sz w:val="17"/>
          <w:szCs w:val="17"/>
          <w:lang w:eastAsia="ru-RU"/>
        </w:rPr>
        <w:t>Частота</w:t>
      </w:r>
      <w:r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 оперативной памяти</w:t>
      </w:r>
      <w:r>
        <w:rPr>
          <w:rFonts w:ascii="Tahoma" w:eastAsia="Times New Roman" w:hAnsi="Tahoma" w:cs="Tahoma"/>
          <w:sz w:val="17"/>
          <w:szCs w:val="17"/>
          <w:lang w:val="en-US" w:eastAsia="ru-RU"/>
        </w:rPr>
        <w:t>:</w:t>
      </w:r>
      <w:r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5E07CC">
        <w:rPr>
          <w:rFonts w:ascii="Tahoma" w:eastAsia="Times New Roman" w:hAnsi="Tahoma" w:cs="Tahoma"/>
          <w:sz w:val="17"/>
          <w:szCs w:val="17"/>
          <w:lang w:eastAsia="ru-RU"/>
        </w:rPr>
        <w:t>1333 МГЦ</w:t>
      </w:r>
    </w:p>
    <w:p w:rsidR="0099639B" w:rsidRPr="0099639B" w:rsidRDefault="0099639B" w:rsidP="009963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99639B">
        <w:rPr>
          <w:rFonts w:ascii="Tahoma" w:eastAsia="Times New Roman" w:hAnsi="Tahoma" w:cs="Tahoma"/>
          <w:sz w:val="17"/>
          <w:szCs w:val="17"/>
          <w:lang w:eastAsia="ru-RU"/>
        </w:rPr>
        <w:t>Количество слотов для оператив</w:t>
      </w:r>
      <w:r>
        <w:rPr>
          <w:rFonts w:ascii="Tahoma" w:eastAsia="Times New Roman" w:hAnsi="Tahoma" w:cs="Tahoma"/>
          <w:sz w:val="17"/>
          <w:szCs w:val="17"/>
          <w:lang w:eastAsia="ru-RU"/>
        </w:rPr>
        <w:t>ной памяти на материнской плате</w:t>
      </w:r>
      <w:r w:rsidRPr="0099639B">
        <w:rPr>
          <w:rFonts w:ascii="Tahoma" w:eastAsia="Times New Roman" w:hAnsi="Tahoma" w:cs="Tahoma"/>
          <w:sz w:val="17"/>
          <w:szCs w:val="17"/>
          <w:lang w:eastAsia="ru-RU"/>
        </w:rPr>
        <w:t>:</w:t>
      </w:r>
      <w:r w:rsidR="0018588C" w:rsidRPr="0018588C">
        <w:rPr>
          <w:rFonts w:ascii="Tahoma" w:eastAsia="Times New Roman" w:hAnsi="Tahoma" w:cs="Tahoma"/>
          <w:sz w:val="17"/>
          <w:szCs w:val="17"/>
          <w:lang w:eastAsia="ru-RU"/>
        </w:rPr>
        <w:t xml:space="preserve"> 2</w:t>
      </w:r>
    </w:p>
    <w:p w:rsidR="0099639B" w:rsidRPr="0099639B" w:rsidRDefault="0018588C" w:rsidP="0099639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18588C">
        <w:rPr>
          <w:rFonts w:ascii="Tahoma" w:eastAsia="Times New Roman" w:hAnsi="Tahoma" w:cs="Tahoma"/>
          <w:sz w:val="17"/>
          <w:szCs w:val="17"/>
          <w:lang w:eastAsia="ru-RU"/>
        </w:rPr>
        <w:t xml:space="preserve">  </w:t>
      </w:r>
      <w:r w:rsidR="0099639B"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Графический адаптер: </w:t>
      </w:r>
    </w:p>
    <w:p w:rsidR="0099639B" w:rsidRPr="0099639B" w:rsidRDefault="0099639B" w:rsidP="009963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>
        <w:rPr>
          <w:rFonts w:ascii="Tahoma" w:eastAsia="Times New Roman" w:hAnsi="Tahoma" w:cs="Tahoma"/>
          <w:sz w:val="17"/>
          <w:szCs w:val="17"/>
          <w:lang w:eastAsia="ru-RU"/>
        </w:rPr>
        <w:t>Модель графического процессора</w:t>
      </w:r>
      <w:r w:rsidRPr="005E07CC">
        <w:rPr>
          <w:rFonts w:ascii="Tahoma" w:eastAsia="Times New Roman" w:hAnsi="Tahoma" w:cs="Tahoma"/>
          <w:sz w:val="17"/>
          <w:szCs w:val="17"/>
          <w:lang w:eastAsia="ru-RU"/>
        </w:rPr>
        <w:t>:</w:t>
      </w:r>
      <w:r w:rsidR="005E07CC">
        <w:rPr>
          <w:rFonts w:ascii="Tahoma" w:eastAsia="Times New Roman" w:hAnsi="Tahoma" w:cs="Tahoma"/>
          <w:sz w:val="17"/>
          <w:szCs w:val="17"/>
          <w:lang w:val="en-US" w:eastAsia="ru-RU"/>
        </w:rPr>
        <w:t>NVIDIA</w:t>
      </w:r>
      <w:r w:rsidR="005E07CC" w:rsidRPr="005E07CC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5E07CC">
        <w:rPr>
          <w:rFonts w:ascii="Tahoma" w:eastAsia="Times New Roman" w:hAnsi="Tahoma" w:cs="Tahoma"/>
          <w:sz w:val="17"/>
          <w:szCs w:val="17"/>
          <w:lang w:val="en-US" w:eastAsia="ru-RU"/>
        </w:rPr>
        <w:t>GeForce</w:t>
      </w:r>
      <w:r w:rsidR="005E07CC" w:rsidRPr="005E07CC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5E07CC">
        <w:rPr>
          <w:rFonts w:ascii="Tahoma" w:eastAsia="Times New Roman" w:hAnsi="Tahoma" w:cs="Tahoma"/>
          <w:sz w:val="17"/>
          <w:szCs w:val="17"/>
          <w:lang w:val="en-US" w:eastAsia="ru-RU"/>
        </w:rPr>
        <w:t>GT</w:t>
      </w:r>
      <w:r w:rsidR="005E07CC" w:rsidRPr="005E07CC">
        <w:rPr>
          <w:rFonts w:ascii="Tahoma" w:eastAsia="Times New Roman" w:hAnsi="Tahoma" w:cs="Tahoma"/>
          <w:sz w:val="17"/>
          <w:szCs w:val="17"/>
          <w:lang w:eastAsia="ru-RU"/>
        </w:rPr>
        <w:t xml:space="preserve"> 520</w:t>
      </w:r>
      <w:r w:rsidR="005E07CC">
        <w:rPr>
          <w:rFonts w:ascii="Tahoma" w:eastAsia="Times New Roman" w:hAnsi="Tahoma" w:cs="Tahoma"/>
          <w:sz w:val="17"/>
          <w:szCs w:val="17"/>
          <w:lang w:val="en-US" w:eastAsia="ru-RU"/>
        </w:rPr>
        <w:t>M</w:t>
      </w:r>
    </w:p>
    <w:p w:rsidR="0099639B" w:rsidRPr="0099639B" w:rsidRDefault="0099639B" w:rsidP="009963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99639B">
        <w:rPr>
          <w:rFonts w:ascii="Tahoma" w:eastAsia="Times New Roman" w:hAnsi="Tahoma" w:cs="Tahoma"/>
          <w:sz w:val="17"/>
          <w:szCs w:val="17"/>
          <w:lang w:eastAsia="ru-RU"/>
        </w:rPr>
        <w:t>Объем и тип</w:t>
      </w:r>
      <w:r w:rsidR="005E07CC">
        <w:rPr>
          <w:rFonts w:ascii="Tahoma" w:eastAsia="Times New Roman" w:hAnsi="Tahoma" w:cs="Tahoma"/>
          <w:sz w:val="17"/>
          <w:szCs w:val="17"/>
          <w:lang w:eastAsia="ru-RU"/>
        </w:rPr>
        <w:t xml:space="preserve"> памяти графического процессора</w:t>
      </w:r>
      <w:r>
        <w:rPr>
          <w:rFonts w:ascii="Tahoma" w:eastAsia="Times New Roman" w:hAnsi="Tahoma" w:cs="Tahoma"/>
          <w:sz w:val="17"/>
          <w:szCs w:val="17"/>
          <w:lang w:eastAsia="ru-RU"/>
        </w:rPr>
        <w:t>:</w:t>
      </w:r>
      <w:r w:rsidR="005E07CC" w:rsidRPr="005E07CC">
        <w:rPr>
          <w:rFonts w:ascii="Tahoma" w:eastAsia="Times New Roman" w:hAnsi="Tahoma" w:cs="Tahoma"/>
          <w:sz w:val="17"/>
          <w:szCs w:val="17"/>
          <w:lang w:eastAsia="ru-RU"/>
        </w:rPr>
        <w:t xml:space="preserve"> 1024</w:t>
      </w:r>
      <w:r w:rsidR="005E07CC">
        <w:rPr>
          <w:rFonts w:ascii="Tahoma" w:eastAsia="Times New Roman" w:hAnsi="Tahoma" w:cs="Tahoma"/>
          <w:sz w:val="17"/>
          <w:szCs w:val="17"/>
          <w:lang w:eastAsia="ru-RU"/>
        </w:rPr>
        <w:t>МБ</w:t>
      </w:r>
      <w:r w:rsidR="005E07CC" w:rsidRPr="005E07CC">
        <w:rPr>
          <w:rFonts w:ascii="Tahoma" w:eastAsia="Times New Roman" w:hAnsi="Tahoma" w:cs="Tahoma"/>
          <w:sz w:val="17"/>
          <w:szCs w:val="17"/>
          <w:lang w:eastAsia="ru-RU"/>
        </w:rPr>
        <w:t xml:space="preserve">, </w:t>
      </w:r>
      <w:r w:rsidR="005E07CC">
        <w:rPr>
          <w:rFonts w:ascii="Tahoma" w:eastAsia="Times New Roman" w:hAnsi="Tahoma" w:cs="Tahoma"/>
          <w:sz w:val="17"/>
          <w:szCs w:val="17"/>
          <w:lang w:val="en-US" w:eastAsia="ru-RU"/>
        </w:rPr>
        <w:t>DDR</w:t>
      </w:r>
      <w:r w:rsidR="005E07CC" w:rsidRPr="005E07CC">
        <w:rPr>
          <w:rFonts w:ascii="Tahoma" w:eastAsia="Times New Roman" w:hAnsi="Tahoma" w:cs="Tahoma"/>
          <w:sz w:val="17"/>
          <w:szCs w:val="17"/>
          <w:lang w:eastAsia="ru-RU"/>
        </w:rPr>
        <w:t>3</w:t>
      </w:r>
    </w:p>
    <w:p w:rsidR="0099639B" w:rsidRPr="0099639B" w:rsidRDefault="0099639B" w:rsidP="009963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99639B">
        <w:rPr>
          <w:rFonts w:ascii="Tahoma" w:eastAsia="Times New Roman" w:hAnsi="Tahoma" w:cs="Tahoma"/>
          <w:sz w:val="17"/>
          <w:szCs w:val="17"/>
          <w:lang w:eastAsia="ru-RU"/>
        </w:rPr>
        <w:t>Количество ядер графического процессора</w:t>
      </w:r>
      <w:r>
        <w:rPr>
          <w:rFonts w:ascii="Tahoma" w:eastAsia="Times New Roman" w:hAnsi="Tahoma" w:cs="Tahoma"/>
          <w:sz w:val="17"/>
          <w:szCs w:val="17"/>
          <w:lang w:eastAsia="ru-RU"/>
        </w:rPr>
        <w:t>:</w:t>
      </w:r>
      <w:r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>
        <w:rPr>
          <w:rFonts w:ascii="Tahoma" w:eastAsia="Times New Roman" w:hAnsi="Tahoma" w:cs="Tahoma"/>
          <w:sz w:val="17"/>
          <w:szCs w:val="17"/>
          <w:lang w:val="en-US" w:eastAsia="ru-RU"/>
        </w:rPr>
        <w:t xml:space="preserve"> </w:t>
      </w:r>
      <w:r w:rsidR="00171D75">
        <w:rPr>
          <w:rFonts w:ascii="Tahoma" w:eastAsia="Times New Roman" w:hAnsi="Tahoma" w:cs="Tahoma"/>
          <w:sz w:val="17"/>
          <w:szCs w:val="17"/>
          <w:lang w:eastAsia="ru-RU"/>
        </w:rPr>
        <w:t>48</w:t>
      </w:r>
    </w:p>
    <w:p w:rsidR="0099639B" w:rsidRPr="0099639B" w:rsidRDefault="0099639B" w:rsidP="0099639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>
        <w:rPr>
          <w:rFonts w:ascii="Tahoma" w:eastAsia="Times New Roman" w:hAnsi="Tahoma" w:cs="Tahoma"/>
          <w:sz w:val="17"/>
          <w:szCs w:val="17"/>
          <w:lang w:eastAsia="ru-RU"/>
        </w:rPr>
        <w:t xml:space="preserve">  Хранилище данных</w:t>
      </w:r>
      <w:r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: </w:t>
      </w:r>
    </w:p>
    <w:p w:rsidR="0099639B" w:rsidRPr="0099639B" w:rsidRDefault="0099639B" w:rsidP="009963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>
        <w:rPr>
          <w:rFonts w:ascii="Tahoma" w:eastAsia="Times New Roman" w:hAnsi="Tahoma" w:cs="Tahoma"/>
          <w:sz w:val="17"/>
          <w:szCs w:val="17"/>
          <w:lang w:eastAsia="ru-RU"/>
        </w:rPr>
        <w:t xml:space="preserve">Тип хранилища, интерфейс: </w:t>
      </w:r>
      <w:r w:rsidR="005E07CC">
        <w:rPr>
          <w:rFonts w:ascii="Tahoma" w:eastAsia="Times New Roman" w:hAnsi="Tahoma" w:cs="Tahoma"/>
          <w:sz w:val="17"/>
          <w:szCs w:val="17"/>
          <w:lang w:val="en-US" w:eastAsia="ru-RU"/>
        </w:rPr>
        <w:t>HDD, SATA</w:t>
      </w:r>
    </w:p>
    <w:p w:rsidR="0099639B" w:rsidRPr="0099639B" w:rsidRDefault="0099639B" w:rsidP="009963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99639B">
        <w:rPr>
          <w:rFonts w:ascii="Tahoma" w:eastAsia="Times New Roman" w:hAnsi="Tahoma" w:cs="Tahoma"/>
          <w:sz w:val="17"/>
          <w:szCs w:val="17"/>
          <w:lang w:eastAsia="ru-RU"/>
        </w:rPr>
        <w:t>Объем хранилища</w:t>
      </w:r>
      <w:r>
        <w:rPr>
          <w:rFonts w:ascii="Tahoma" w:eastAsia="Times New Roman" w:hAnsi="Tahoma" w:cs="Tahoma"/>
          <w:sz w:val="17"/>
          <w:szCs w:val="17"/>
          <w:lang w:eastAsia="ru-RU"/>
        </w:rPr>
        <w:t>:</w:t>
      </w:r>
      <w:r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5E07CC">
        <w:rPr>
          <w:rFonts w:ascii="Tahoma" w:eastAsia="Times New Roman" w:hAnsi="Tahoma" w:cs="Tahoma"/>
          <w:sz w:val="17"/>
          <w:szCs w:val="17"/>
          <w:lang w:eastAsia="ru-RU"/>
        </w:rPr>
        <w:t>500ГБ</w:t>
      </w:r>
    </w:p>
    <w:p w:rsidR="0099639B" w:rsidRPr="0099639B" w:rsidRDefault="0099639B" w:rsidP="0099639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99639B">
        <w:rPr>
          <w:rFonts w:ascii="Tahoma" w:eastAsia="Times New Roman" w:hAnsi="Tahoma" w:cs="Tahoma"/>
          <w:sz w:val="17"/>
          <w:szCs w:val="17"/>
          <w:lang w:eastAsia="ru-RU"/>
        </w:rPr>
        <w:t xml:space="preserve"> Операционная система (ОС): </w:t>
      </w:r>
    </w:p>
    <w:p w:rsidR="008C742C" w:rsidRPr="008C742C" w:rsidRDefault="0099639B" w:rsidP="009963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8C742C">
        <w:rPr>
          <w:rFonts w:ascii="Tahoma" w:eastAsia="Times New Roman" w:hAnsi="Tahoma" w:cs="Tahoma"/>
          <w:sz w:val="17"/>
          <w:szCs w:val="17"/>
          <w:lang w:eastAsia="ru-RU"/>
        </w:rPr>
        <w:t>Тип</w:t>
      </w:r>
      <w:r w:rsidRPr="008C742C">
        <w:rPr>
          <w:rFonts w:ascii="Tahoma" w:eastAsia="Times New Roman" w:hAnsi="Tahoma" w:cs="Tahoma"/>
          <w:sz w:val="17"/>
          <w:szCs w:val="17"/>
          <w:lang w:val="en-US" w:eastAsia="ru-RU"/>
        </w:rPr>
        <w:t xml:space="preserve"> </w:t>
      </w:r>
      <w:r w:rsidRPr="008C742C">
        <w:rPr>
          <w:rFonts w:ascii="Tahoma" w:eastAsia="Times New Roman" w:hAnsi="Tahoma" w:cs="Tahoma"/>
          <w:sz w:val="17"/>
          <w:szCs w:val="17"/>
          <w:lang w:eastAsia="ru-RU"/>
        </w:rPr>
        <w:t>ОС</w:t>
      </w:r>
      <w:r w:rsidRPr="008C742C">
        <w:rPr>
          <w:rFonts w:ascii="Tahoma" w:eastAsia="Times New Roman" w:hAnsi="Tahoma" w:cs="Tahoma"/>
          <w:sz w:val="17"/>
          <w:szCs w:val="17"/>
          <w:lang w:val="en-US" w:eastAsia="ru-RU"/>
        </w:rPr>
        <w:t xml:space="preserve">: </w:t>
      </w:r>
      <w:r w:rsidR="008C742C">
        <w:rPr>
          <w:rFonts w:ascii="Tahoma" w:eastAsia="Times New Roman" w:hAnsi="Tahoma" w:cs="Tahoma"/>
          <w:sz w:val="17"/>
          <w:szCs w:val="17"/>
          <w:lang w:val="en-US" w:eastAsia="ru-RU"/>
        </w:rPr>
        <w:t xml:space="preserve">Windows 7 </w:t>
      </w:r>
      <w:r w:rsidR="008C742C">
        <w:rPr>
          <w:rFonts w:ascii="Tahoma" w:eastAsia="Times New Roman" w:hAnsi="Tahoma" w:cs="Tahoma"/>
          <w:sz w:val="17"/>
          <w:szCs w:val="17"/>
          <w:lang w:eastAsia="ru-RU"/>
        </w:rPr>
        <w:t>Домашняя базовая</w:t>
      </w:r>
    </w:p>
    <w:p w:rsidR="0099639B" w:rsidRPr="009D6ADE" w:rsidRDefault="0099639B" w:rsidP="009963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8C742C">
        <w:rPr>
          <w:rFonts w:ascii="Tahoma" w:eastAsia="Times New Roman" w:hAnsi="Tahoma" w:cs="Tahoma"/>
          <w:sz w:val="17"/>
          <w:szCs w:val="17"/>
          <w:lang w:eastAsia="ru-RU"/>
        </w:rPr>
        <w:t xml:space="preserve">Битность ОС: </w:t>
      </w:r>
      <w:r w:rsidR="008C742C">
        <w:rPr>
          <w:rFonts w:ascii="Tahoma" w:eastAsia="Times New Roman" w:hAnsi="Tahoma" w:cs="Tahoma"/>
          <w:sz w:val="17"/>
          <w:szCs w:val="17"/>
          <w:lang w:eastAsia="ru-RU"/>
        </w:rPr>
        <w:t xml:space="preserve"> 64</w:t>
      </w:r>
    </w:p>
    <w:p w:rsidR="0099639B" w:rsidRDefault="0099639B" w:rsidP="0099639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</w:p>
    <w:p w:rsidR="0099639B" w:rsidRDefault="0099639B" w:rsidP="0099639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</w:p>
    <w:p w:rsidR="0099639B" w:rsidRPr="00013EA8" w:rsidRDefault="00171D75" w:rsidP="0099639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17"/>
          <w:szCs w:val="17"/>
          <w:lang w:eastAsia="ru-RU"/>
        </w:rPr>
      </w:pPr>
      <w:r w:rsidRPr="003B5657">
        <w:rPr>
          <w:rFonts w:ascii="Tahoma" w:eastAsia="Times New Roman" w:hAnsi="Tahoma" w:cs="Tahoma"/>
          <w:b/>
          <w:sz w:val="17"/>
          <w:szCs w:val="17"/>
          <w:lang w:eastAsia="ru-RU"/>
        </w:rPr>
        <w:t>Варианты апгрейда:</w:t>
      </w:r>
    </w:p>
    <w:p w:rsidR="00013EA8" w:rsidRPr="00013EA8" w:rsidRDefault="00B83C27" w:rsidP="009D6A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>
        <w:rPr>
          <w:rFonts w:ascii="Tahoma" w:eastAsia="Times New Roman" w:hAnsi="Tahoma" w:cs="Tahoma"/>
          <w:sz w:val="17"/>
          <w:szCs w:val="17"/>
          <w:lang w:eastAsia="ru-RU"/>
        </w:rPr>
        <w:t>На моем стоит более новая</w:t>
      </w:r>
      <w:r w:rsidR="00013EA8">
        <w:rPr>
          <w:rFonts w:ascii="Tahoma" w:eastAsia="Times New Roman" w:hAnsi="Tahoma" w:cs="Tahoma"/>
          <w:sz w:val="17"/>
          <w:szCs w:val="17"/>
          <w:lang w:eastAsia="ru-RU"/>
        </w:rPr>
        <w:t xml:space="preserve"> операционная</w:t>
      </w:r>
      <w:r>
        <w:rPr>
          <w:rFonts w:ascii="Tahoma" w:eastAsia="Times New Roman" w:hAnsi="Tahoma" w:cs="Tahoma"/>
          <w:sz w:val="17"/>
          <w:szCs w:val="17"/>
          <w:lang w:eastAsia="ru-RU"/>
        </w:rPr>
        <w:t xml:space="preserve"> система, чем на компьютере из класса. Таким образом, можно обновить операционную систему на компьютере из класса</w:t>
      </w:r>
      <w:r w:rsidR="00711D6F">
        <w:rPr>
          <w:rFonts w:ascii="Tahoma" w:eastAsia="Times New Roman" w:hAnsi="Tahoma" w:cs="Tahoma"/>
          <w:sz w:val="17"/>
          <w:szCs w:val="17"/>
          <w:lang w:eastAsia="ru-RU"/>
        </w:rPr>
        <w:t xml:space="preserve">. </w:t>
      </w:r>
      <w:r w:rsidR="00013EA8">
        <w:rPr>
          <w:rFonts w:ascii="Tahoma" w:eastAsia="Times New Roman" w:hAnsi="Tahoma" w:cs="Tahoma"/>
          <w:sz w:val="17"/>
          <w:szCs w:val="17"/>
          <w:lang w:eastAsia="ru-RU"/>
        </w:rPr>
        <w:t xml:space="preserve">В целом, операционные системы можно поменять на обоих компьютерах, ибо </w:t>
      </w:r>
      <w:r w:rsidR="00013EA8">
        <w:rPr>
          <w:rFonts w:ascii="Tahoma" w:eastAsia="Times New Roman" w:hAnsi="Tahoma" w:cs="Tahoma"/>
          <w:sz w:val="17"/>
          <w:szCs w:val="17"/>
          <w:lang w:val="en-US" w:eastAsia="ru-RU"/>
        </w:rPr>
        <w:t>Windows</w:t>
      </w:r>
      <w:r w:rsidR="00013EA8" w:rsidRPr="00013EA8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013EA8">
        <w:rPr>
          <w:rFonts w:ascii="Tahoma" w:eastAsia="Times New Roman" w:hAnsi="Tahoma" w:cs="Tahoma"/>
          <w:sz w:val="17"/>
          <w:szCs w:val="17"/>
          <w:lang w:eastAsia="ru-RU"/>
        </w:rPr>
        <w:t>не всегда может подходить под конкретные задачи пользователя.</w:t>
      </w:r>
    </w:p>
    <w:p w:rsidR="00950948" w:rsidRDefault="00950948" w:rsidP="009D6A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>
        <w:rPr>
          <w:rFonts w:ascii="Tahoma" w:eastAsia="Times New Roman" w:hAnsi="Tahoma" w:cs="Tahoma"/>
          <w:sz w:val="17"/>
          <w:szCs w:val="17"/>
          <w:lang w:eastAsia="ru-RU"/>
        </w:rPr>
        <w:t>Больший объем оперативной памяти на компьютере из класса способствует большему числу выполняемых команд на моем ноутбуке.</w:t>
      </w:r>
      <w:r w:rsidR="00013EA8">
        <w:rPr>
          <w:rFonts w:ascii="Tahoma" w:eastAsia="Times New Roman" w:hAnsi="Tahoma" w:cs="Tahoma"/>
          <w:sz w:val="17"/>
          <w:szCs w:val="17"/>
          <w:lang w:eastAsia="ru-RU"/>
        </w:rPr>
        <w:t xml:space="preserve"> Таким образом, можно увеличить объем оперативной памяти для того, чтобы на компьютере выполнялось как можно больше различных задач.</w:t>
      </w:r>
    </w:p>
    <w:p w:rsidR="00013EA8" w:rsidRDefault="00013EA8" w:rsidP="00013EA8">
      <w:pPr>
        <w:pStyle w:val="ListParagraph"/>
        <w:ind w:left="0"/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>На компьютере из класса стоит более мощный процессор, который, к сожалению, нельзя установить на мой ноутбук.</w:t>
      </w:r>
    </w:p>
    <w:p w:rsidR="00013EA8" w:rsidRDefault="00013EA8" w:rsidP="00013EA8">
      <w:pPr>
        <w:pStyle w:val="ListParagraph"/>
        <w:ind w:left="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На моем компьютере стоит видеокарта начального уровня, в отличие от компьютера из класса.  Ее можно заменить на такую же, как в классе.</w:t>
      </w:r>
    </w:p>
    <w:p w:rsidR="00013EA8" w:rsidRDefault="00013EA8" w:rsidP="00013EA8">
      <w:pPr>
        <w:pStyle w:val="ListParagraph"/>
        <w:ind w:left="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Вычислительная мощность графического процессора на моем ноутбуке больше, чем на компьютере из класса, так что здесь следует изменить параметры компьютера из класса.</w:t>
      </w:r>
    </w:p>
    <w:p w:rsidR="00013EA8" w:rsidRDefault="00711D6F" w:rsidP="00711D6F">
      <w:pPr>
        <w:pStyle w:val="ListParagraph"/>
        <w:ind w:left="0"/>
        <w:rPr>
          <w:rFonts w:ascii="Tahoma" w:eastAsia="Times New Roman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lastRenderedPageBreak/>
        <w:t>В целом, мне кажется, параметры, указанные выше, хорошо подходят для ноутбука, и тяжело предложить значительный апгрейд, тем боле</w:t>
      </w:r>
      <w:r>
        <w:rPr>
          <w:rFonts w:ascii="Tahoma" w:hAnsi="Tahoma" w:cs="Tahoma"/>
          <w:sz w:val="17"/>
          <w:szCs w:val="17"/>
        </w:rPr>
        <w:t>е на быстродействие ноутбука не жалуюсь.</w:t>
      </w:r>
    </w:p>
    <w:p w:rsidR="009D6ADE" w:rsidRDefault="009D6ADE" w:rsidP="009D6A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</w:p>
    <w:p w:rsidR="009D6ADE" w:rsidRPr="009D6ADE" w:rsidRDefault="009D6ADE" w:rsidP="009D6A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</w:p>
    <w:p w:rsidR="00E67A8E" w:rsidRPr="003B5657" w:rsidRDefault="003B5657">
      <w:pPr>
        <w:rPr>
          <w:rFonts w:ascii="Tahoma" w:hAnsi="Tahoma" w:cs="Tahoma"/>
          <w:b/>
          <w:sz w:val="17"/>
          <w:szCs w:val="17"/>
        </w:rPr>
      </w:pPr>
      <w:r w:rsidRPr="003B5657">
        <w:rPr>
          <w:rFonts w:ascii="Tahoma" w:hAnsi="Tahoma" w:cs="Tahoma"/>
          <w:b/>
          <w:sz w:val="17"/>
          <w:szCs w:val="17"/>
        </w:rPr>
        <w:t>Задание 7. Фотография моего ноутбука</w:t>
      </w:r>
    </w:p>
    <w:p w:rsidR="00E67A8E" w:rsidRDefault="00E67A8E">
      <w:pPr>
        <w:rPr>
          <w:rFonts w:ascii="Tahoma" w:hAnsi="Tahoma" w:cs="Tahoma"/>
          <w:sz w:val="17"/>
          <w:szCs w:val="17"/>
        </w:rPr>
      </w:pPr>
    </w:p>
    <w:p w:rsidR="00E67A8E" w:rsidRDefault="00E67A8E">
      <w:pPr>
        <w:rPr>
          <w:rFonts w:ascii="Tahoma" w:hAnsi="Tahoma" w:cs="Tahoma"/>
          <w:sz w:val="17"/>
          <w:szCs w:val="17"/>
        </w:rPr>
      </w:pPr>
    </w:p>
    <w:p w:rsidR="00E67A8E" w:rsidRDefault="003B5657">
      <w:pPr>
        <w:rPr>
          <w:rFonts w:ascii="Tahoma" w:hAnsi="Tahoma" w:cs="Tahoma"/>
          <w:sz w:val="17"/>
          <w:szCs w:val="17"/>
        </w:rPr>
      </w:pPr>
      <w:commentRangeStart w:id="17"/>
      <w:r>
        <w:rPr>
          <w:noProof/>
          <w:lang w:eastAsia="ru-RU"/>
        </w:rPr>
        <w:drawing>
          <wp:inline distT="0" distB="0" distL="0" distR="0">
            <wp:extent cx="5940425" cy="4456407"/>
            <wp:effectExtent l="57150" t="19050" r="22225" b="0"/>
            <wp:docPr id="4" name="Picture 4" descr="C:\Documents and Settings\nooroka\Local Settings\Temporary Internet Files\Content.Word\20131017_00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nooroka\Local Settings\Temporary Internet Files\Content.Word\20131017_0033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commentRangeEnd w:id="17"/>
      <w:r w:rsidR="00841BA8">
        <w:rPr>
          <w:rStyle w:val="CommentReference"/>
        </w:rPr>
        <w:commentReference w:id="17"/>
      </w:r>
    </w:p>
    <w:p w:rsidR="00E67A8E" w:rsidRDefault="00E67A8E">
      <w:pPr>
        <w:rPr>
          <w:rFonts w:ascii="Tahoma" w:hAnsi="Tahoma" w:cs="Tahoma"/>
          <w:sz w:val="17"/>
          <w:szCs w:val="17"/>
        </w:rPr>
      </w:pPr>
      <w:commentRangeStart w:id="18"/>
    </w:p>
    <w:p w:rsidR="00E67A8E" w:rsidRDefault="00E67A8E">
      <w:pPr>
        <w:rPr>
          <w:rFonts w:ascii="Tahoma" w:hAnsi="Tahoma" w:cs="Tahoma"/>
          <w:sz w:val="17"/>
          <w:szCs w:val="17"/>
        </w:rPr>
      </w:pPr>
    </w:p>
    <w:p w:rsidR="00E67A8E" w:rsidRDefault="00E67A8E">
      <w:pPr>
        <w:rPr>
          <w:rFonts w:ascii="Tahoma" w:hAnsi="Tahoma" w:cs="Tahoma"/>
          <w:sz w:val="17"/>
          <w:szCs w:val="17"/>
        </w:rPr>
      </w:pPr>
    </w:p>
    <w:p w:rsidR="00E67A8E" w:rsidRDefault="00E67A8E">
      <w:pPr>
        <w:rPr>
          <w:rFonts w:ascii="Tahoma" w:hAnsi="Tahoma" w:cs="Tahoma"/>
          <w:sz w:val="17"/>
          <w:szCs w:val="17"/>
        </w:rPr>
      </w:pPr>
    </w:p>
    <w:p w:rsidR="00E67A8E" w:rsidRDefault="00E67A8E">
      <w:pPr>
        <w:rPr>
          <w:rFonts w:ascii="Tahoma" w:hAnsi="Tahoma" w:cs="Tahoma"/>
          <w:sz w:val="17"/>
          <w:szCs w:val="17"/>
        </w:rPr>
      </w:pPr>
    </w:p>
    <w:p w:rsidR="00E67A8E" w:rsidRDefault="00E67A8E">
      <w:pPr>
        <w:rPr>
          <w:rFonts w:ascii="Tahoma" w:hAnsi="Tahoma" w:cs="Tahoma"/>
          <w:sz w:val="17"/>
          <w:szCs w:val="17"/>
        </w:rPr>
      </w:pPr>
    </w:p>
    <w:p w:rsidR="00E67A8E" w:rsidRDefault="00E67A8E">
      <w:pPr>
        <w:rPr>
          <w:rFonts w:ascii="Tahoma" w:hAnsi="Tahoma" w:cs="Tahoma"/>
          <w:sz w:val="17"/>
          <w:szCs w:val="17"/>
        </w:rPr>
      </w:pPr>
    </w:p>
    <w:p w:rsidR="00E67A8E" w:rsidRDefault="00E67A8E">
      <w:pPr>
        <w:rPr>
          <w:rFonts w:ascii="Tahoma" w:hAnsi="Tahoma" w:cs="Tahoma"/>
          <w:sz w:val="17"/>
          <w:szCs w:val="17"/>
        </w:rPr>
      </w:pPr>
    </w:p>
    <w:p w:rsidR="00E67A8E" w:rsidRDefault="00E67A8E">
      <w:pPr>
        <w:rPr>
          <w:rFonts w:ascii="Tahoma" w:hAnsi="Tahoma" w:cs="Tahoma"/>
          <w:sz w:val="17"/>
          <w:szCs w:val="17"/>
        </w:rPr>
      </w:pPr>
    </w:p>
    <w:commentRangeEnd w:id="18"/>
    <w:p w:rsidR="00E67A8E" w:rsidRDefault="00841BA8">
      <w:pPr>
        <w:rPr>
          <w:rFonts w:ascii="Tahoma" w:hAnsi="Tahoma" w:cs="Tahoma"/>
          <w:sz w:val="17"/>
          <w:szCs w:val="17"/>
        </w:rPr>
      </w:pPr>
      <w:r>
        <w:rPr>
          <w:rStyle w:val="CommentReference"/>
        </w:rPr>
        <w:commentReference w:id="18"/>
      </w:r>
    </w:p>
    <w:sectPr w:rsidR="00E67A8E" w:rsidSect="00C1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rge2006" w:date="2013-11-01T11:18:00Z" w:initials="s">
    <w:p w:rsidR="00D97065" w:rsidRPr="00D97065" w:rsidRDefault="00D97065">
      <w:pPr>
        <w:pStyle w:val="CommentText"/>
      </w:pPr>
      <w:r>
        <w:rPr>
          <w:rStyle w:val="CommentReference"/>
        </w:rPr>
        <w:annotationRef/>
      </w:r>
      <w:r>
        <w:t>Стандартным считается шрифт Times New Roman, а размер – 12. Заголовки могут быть больше.</w:t>
      </w:r>
    </w:p>
  </w:comment>
  <w:comment w:id="1" w:author="serge2006" w:date="2013-11-01T11:07:00Z" w:initials="s">
    <w:p w:rsidR="00D97065" w:rsidRPr="00D97065" w:rsidRDefault="00D97065">
      <w:pPr>
        <w:pStyle w:val="CommentText"/>
      </w:pPr>
      <w:r>
        <w:rPr>
          <w:rStyle w:val="CommentReference"/>
        </w:rPr>
        <w:annotationRef/>
      </w:r>
      <w:r w:rsidRPr="00D97065">
        <w:t>!!!!!!!!!</w:t>
      </w:r>
    </w:p>
  </w:comment>
  <w:comment w:id="2" w:author="serge2006" w:date="2013-11-01T11:21:00Z" w:initials="s">
    <w:p w:rsidR="00D97065" w:rsidRDefault="00D97065">
      <w:pPr>
        <w:pStyle w:val="CommentText"/>
      </w:pPr>
      <w:r>
        <w:rPr>
          <w:rStyle w:val="CommentReference"/>
        </w:rPr>
        <w:annotationRef/>
      </w:r>
      <w:r>
        <w:t>Стандартным для текста считается выравнивание по ширине, а у первой строки – отступ.</w:t>
      </w:r>
    </w:p>
  </w:comment>
  <w:comment w:id="3" w:author="serge2006" w:date="2013-11-01T11:16:00Z" w:initials="s">
    <w:p w:rsidR="00D97065" w:rsidRPr="00417F19" w:rsidRDefault="00D97065">
      <w:pPr>
        <w:pStyle w:val="CommentText"/>
      </w:pPr>
      <w:r>
        <w:rPr>
          <w:rStyle w:val="CommentReference"/>
        </w:rPr>
        <w:annotationRef/>
      </w:r>
      <w:r w:rsidRPr="00417F19">
        <w:rPr>
          <w:rStyle w:val="CommentReference"/>
        </w:rPr>
        <w:t xml:space="preserve">Нужно как-то это обособить. </w:t>
      </w:r>
      <w:r>
        <w:rPr>
          <w:rStyle w:val="CommentReference"/>
        </w:rPr>
        <w:t>Кавычками, например.</w:t>
      </w:r>
    </w:p>
  </w:comment>
  <w:comment w:id="4" w:author="serge2006" w:date="2013-11-01T11:17:00Z" w:initials="s">
    <w:p w:rsidR="00D97065" w:rsidRDefault="00D97065">
      <w:pPr>
        <w:pStyle w:val="CommentText"/>
      </w:pPr>
      <w:r>
        <w:rPr>
          <w:rStyle w:val="CommentReference"/>
        </w:rPr>
        <w:annotationRef/>
      </w:r>
      <w:r>
        <w:t>Везде по всему документу!</w:t>
      </w:r>
    </w:p>
  </w:comment>
  <w:comment w:id="5" w:author="serge2006" w:date="2013-11-01T11:22:00Z" w:initials="s">
    <w:p w:rsidR="00D97065" w:rsidRDefault="00D97065">
      <w:pPr>
        <w:pStyle w:val="CommentText"/>
      </w:pPr>
      <w:r>
        <w:rPr>
          <w:rStyle w:val="CommentReference"/>
        </w:rPr>
        <w:annotationRef/>
      </w:r>
    </w:p>
  </w:comment>
  <w:comment w:id="7" w:author="serge2006" w:date="2013-11-01T11:17:00Z" w:initials="s">
    <w:p w:rsidR="00D97065" w:rsidRDefault="00D97065">
      <w:pPr>
        <w:pStyle w:val="CommentText"/>
      </w:pPr>
      <w:r>
        <w:rPr>
          <w:rStyle w:val="CommentReference"/>
        </w:rPr>
        <w:annotationRef/>
      </w:r>
      <w:r>
        <w:t>По всему документу!!!</w:t>
      </w:r>
    </w:p>
  </w:comment>
  <w:comment w:id="6" w:author="serge2006" w:date="2013-11-01T11:23:00Z" w:initials="s">
    <w:p w:rsidR="00D97065" w:rsidRDefault="00D97065">
      <w:pPr>
        <w:pStyle w:val="CommentText"/>
      </w:pPr>
      <w:r>
        <w:rPr>
          <w:rStyle w:val="CommentReference"/>
        </w:rPr>
        <w:annotationRef/>
      </w:r>
      <w:r>
        <w:t>Почему не жирное? Раньше «Задание 5» - жирное.</w:t>
      </w:r>
    </w:p>
  </w:comment>
  <w:comment w:id="8" w:author="serge2006" w:date="2013-11-01T11:24:00Z" w:initials="s">
    <w:p w:rsidR="00D97065" w:rsidRDefault="00D97065">
      <w:pPr>
        <w:pStyle w:val="CommentText"/>
      </w:pPr>
      <w:r>
        <w:rPr>
          <w:rStyle w:val="CommentReference"/>
        </w:rPr>
        <w:annotationRef/>
      </w:r>
      <w:r>
        <w:t>Не может быть подзаголовок крупнее/жирнее заголовка!</w:t>
      </w:r>
    </w:p>
  </w:comment>
  <w:comment w:id="9" w:author="serge2006" w:date="2013-11-01T11:24:00Z" w:initials="s">
    <w:p w:rsidR="00D97065" w:rsidRDefault="00D97065">
      <w:pPr>
        <w:pStyle w:val="CommentText"/>
      </w:pPr>
      <w:r>
        <w:rPr>
          <w:rStyle w:val="CommentReference"/>
        </w:rPr>
        <w:annotationRef/>
      </w:r>
      <w:r>
        <w:t>?</w:t>
      </w:r>
    </w:p>
  </w:comment>
  <w:comment w:id="10" w:author="serge2006" w:date="2013-11-01T11:25:00Z" w:initials="s">
    <w:p w:rsidR="00D97065" w:rsidRDefault="00D97065">
      <w:pPr>
        <w:pStyle w:val="CommentText"/>
      </w:pPr>
      <w:r>
        <w:rPr>
          <w:rStyle w:val="CommentReference"/>
        </w:rPr>
        <w:annotationRef/>
      </w:r>
    </w:p>
  </w:comment>
  <w:comment w:id="11" w:author="serge2006" w:date="2013-11-01T11:25:00Z" w:initials="s">
    <w:p w:rsidR="00D97065" w:rsidRDefault="00D97065">
      <w:pPr>
        <w:pStyle w:val="CommentText"/>
      </w:pPr>
      <w:r>
        <w:rPr>
          <w:rStyle w:val="CommentReference"/>
        </w:rPr>
        <w:annotationRef/>
      </w:r>
    </w:p>
  </w:comment>
  <w:comment w:id="12" w:author="serge2006" w:date="2013-11-01T11:25:00Z" w:initials="s">
    <w:p w:rsidR="00D97065" w:rsidRDefault="00D97065">
      <w:pPr>
        <w:pStyle w:val="CommentText"/>
      </w:pPr>
      <w:r>
        <w:rPr>
          <w:rStyle w:val="CommentReference"/>
        </w:rPr>
        <w:annotationRef/>
      </w:r>
    </w:p>
  </w:comment>
  <w:comment w:id="13" w:author="serge2006" w:date="2013-11-01T11:25:00Z" w:initials="s">
    <w:p w:rsidR="00D97065" w:rsidRDefault="00D97065">
      <w:pPr>
        <w:pStyle w:val="CommentText"/>
      </w:pPr>
      <w:r>
        <w:rPr>
          <w:rStyle w:val="CommentReference"/>
        </w:rPr>
        <w:annotationRef/>
      </w:r>
    </w:p>
  </w:comment>
  <w:comment w:id="14" w:author="serge2006" w:date="2013-11-01T11:27:00Z" w:initials="s">
    <w:p w:rsidR="00841BA8" w:rsidRDefault="00841BA8">
      <w:pPr>
        <w:pStyle w:val="CommentText"/>
      </w:pPr>
      <w:r>
        <w:rPr>
          <w:rStyle w:val="CommentReference"/>
        </w:rPr>
        <w:annotationRef/>
      </w:r>
      <w:r>
        <w:t>Слишком большие промежутки между строками. Не удобно читать.</w:t>
      </w:r>
    </w:p>
  </w:comment>
  <w:comment w:id="15" w:author="serge2006" w:date="2013-11-01T11:27:00Z" w:initials="s">
    <w:p w:rsidR="00841BA8" w:rsidRDefault="00841BA8">
      <w:pPr>
        <w:pStyle w:val="CommentText"/>
      </w:pPr>
      <w:r>
        <w:rPr>
          <w:rStyle w:val="CommentReference"/>
        </w:rPr>
        <w:annotationRef/>
      </w:r>
      <w:r>
        <w:t>А дальше?</w:t>
      </w:r>
    </w:p>
  </w:comment>
  <w:comment w:id="16" w:author="serge2006" w:date="2013-11-01T11:28:00Z" w:initials="s">
    <w:p w:rsidR="00841BA8" w:rsidRDefault="00841BA8">
      <w:pPr>
        <w:pStyle w:val="CommentText"/>
      </w:pPr>
      <w:r>
        <w:rPr>
          <w:rStyle w:val="CommentReference"/>
        </w:rPr>
        <w:annotationRef/>
      </w:r>
      <w:r>
        <w:t>Точно?</w:t>
      </w:r>
    </w:p>
  </w:comment>
  <w:comment w:id="17" w:author="serge2006" w:date="2013-11-01T11:30:00Z" w:initials="s">
    <w:p w:rsidR="00841BA8" w:rsidRDefault="00841BA8">
      <w:pPr>
        <w:pStyle w:val="CommentText"/>
      </w:pPr>
      <w:r>
        <w:rPr>
          <w:rStyle w:val="CommentReference"/>
        </w:rPr>
        <w:annotationRef/>
      </w:r>
      <w:r>
        <w:t>Вылезает за границы. Не подписано.</w:t>
      </w:r>
    </w:p>
  </w:comment>
  <w:comment w:id="18" w:author="serge2006" w:date="2013-11-01T11:29:00Z" w:initials="s">
    <w:p w:rsidR="00841BA8" w:rsidRDefault="00841BA8">
      <w:pPr>
        <w:pStyle w:val="CommentText"/>
      </w:pPr>
      <w:r>
        <w:rPr>
          <w:rStyle w:val="CommentReference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24DD"/>
    <w:multiLevelType w:val="multilevel"/>
    <w:tmpl w:val="EB86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F5E5D"/>
    <w:multiLevelType w:val="multilevel"/>
    <w:tmpl w:val="A262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E55FE"/>
    <w:multiLevelType w:val="multilevel"/>
    <w:tmpl w:val="5DFA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80389"/>
    <w:multiLevelType w:val="multilevel"/>
    <w:tmpl w:val="AC6E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4F43BD"/>
    <w:multiLevelType w:val="multilevel"/>
    <w:tmpl w:val="D1CE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D794F"/>
    <w:multiLevelType w:val="multilevel"/>
    <w:tmpl w:val="2A4C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7F3F45"/>
    <w:rsid w:val="00004C72"/>
    <w:rsid w:val="00013EA8"/>
    <w:rsid w:val="0011748D"/>
    <w:rsid w:val="00171D75"/>
    <w:rsid w:val="0018588C"/>
    <w:rsid w:val="00210ACC"/>
    <w:rsid w:val="00397EDC"/>
    <w:rsid w:val="003B5657"/>
    <w:rsid w:val="00417F19"/>
    <w:rsid w:val="004327AB"/>
    <w:rsid w:val="004674BB"/>
    <w:rsid w:val="004A02D4"/>
    <w:rsid w:val="00532051"/>
    <w:rsid w:val="005736ED"/>
    <w:rsid w:val="005E07CC"/>
    <w:rsid w:val="00675174"/>
    <w:rsid w:val="006F4CD4"/>
    <w:rsid w:val="00711D6F"/>
    <w:rsid w:val="00731A22"/>
    <w:rsid w:val="007F3F45"/>
    <w:rsid w:val="00841BA8"/>
    <w:rsid w:val="00851E0F"/>
    <w:rsid w:val="008A2776"/>
    <w:rsid w:val="008C742C"/>
    <w:rsid w:val="008E7CB0"/>
    <w:rsid w:val="00950948"/>
    <w:rsid w:val="0099639B"/>
    <w:rsid w:val="009D6ADE"/>
    <w:rsid w:val="009E6675"/>
    <w:rsid w:val="00A51276"/>
    <w:rsid w:val="00B03B1C"/>
    <w:rsid w:val="00B83C27"/>
    <w:rsid w:val="00B91F87"/>
    <w:rsid w:val="00C129E2"/>
    <w:rsid w:val="00C1797A"/>
    <w:rsid w:val="00CD1128"/>
    <w:rsid w:val="00D7314E"/>
    <w:rsid w:val="00D97065"/>
    <w:rsid w:val="00E01284"/>
    <w:rsid w:val="00E67A8E"/>
    <w:rsid w:val="00EE3D0C"/>
    <w:rsid w:val="00F604CF"/>
    <w:rsid w:val="00FA1CCA"/>
    <w:rsid w:val="00FE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862">
    <w:name w:val="line862"/>
    <w:basedOn w:val="Normal"/>
    <w:rsid w:val="009E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891">
    <w:name w:val="line891"/>
    <w:basedOn w:val="Normal"/>
    <w:rsid w:val="009E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E66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EA8"/>
    <w:pPr>
      <w:ind w:left="720"/>
      <w:contextualSpacing/>
    </w:pPr>
    <w:rPr>
      <w:rFonts w:eastAsiaTheme="minorEastAsia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17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F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F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ne862">
    <w:name w:val="line862"/>
    <w:basedOn w:val="a"/>
    <w:rsid w:val="009E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891">
    <w:name w:val="line891"/>
    <w:basedOn w:val="a"/>
    <w:rsid w:val="009E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66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serge2006</cp:lastModifiedBy>
  <cp:revision>2</cp:revision>
  <dcterms:created xsi:type="dcterms:W3CDTF">2013-11-01T07:31:00Z</dcterms:created>
  <dcterms:modified xsi:type="dcterms:W3CDTF">2013-11-01T07:31:00Z</dcterms:modified>
</cp:coreProperties>
</file>