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DA" w:rsidRPr="00DF2DF2" w:rsidRDefault="005D57E5" w:rsidP="005D57E5">
      <w:pPr>
        <w:jc w:val="center"/>
      </w:pPr>
      <w:r w:rsidRPr="00DF2DF2">
        <w:t>Протокол №2</w:t>
      </w:r>
    </w:p>
    <w:p w:rsidR="005D57E5" w:rsidRPr="00DF2DF2" w:rsidRDefault="005D57E5" w:rsidP="005D57E5">
      <w:pPr>
        <w:spacing w:before="240" w:after="0" w:line="240" w:lineRule="auto"/>
        <w:ind w:left="1800" w:right="48"/>
        <w:outlineLvl w:val="2"/>
        <w:rPr>
          <w:rFonts w:eastAsia="Times New Roman" w:cs="Times New Roman"/>
          <w:bCs/>
          <w:lang w:eastAsia="ru-RU"/>
        </w:rPr>
      </w:pPr>
      <w:r w:rsidRPr="00DF2DF2">
        <w:rPr>
          <w:rFonts w:eastAsia="Times New Roman" w:cs="Times New Roman"/>
          <w:bCs/>
          <w:lang w:eastAsia="ru-RU"/>
        </w:rPr>
        <w:t xml:space="preserve">Устройство компьютера. </w:t>
      </w:r>
      <w:proofErr w:type="spellStart"/>
      <w:r w:rsidRPr="00DF2DF2">
        <w:rPr>
          <w:rFonts w:eastAsia="Times New Roman" w:cs="Times New Roman"/>
          <w:bCs/>
          <w:lang w:eastAsia="ru-RU"/>
        </w:rPr>
        <w:t>Far</w:t>
      </w:r>
      <w:proofErr w:type="spellEnd"/>
      <w:r w:rsidRPr="00DF2DF2">
        <w:rPr>
          <w:rFonts w:eastAsia="Times New Roman" w:cs="Times New Roman"/>
          <w:bCs/>
          <w:lang w:eastAsia="ru-RU"/>
        </w:rPr>
        <w:t xml:space="preserve"> </w:t>
      </w:r>
      <w:proofErr w:type="spellStart"/>
      <w:r w:rsidRPr="00DF2DF2">
        <w:rPr>
          <w:rFonts w:eastAsia="Times New Roman" w:cs="Times New Roman"/>
          <w:bCs/>
          <w:lang w:eastAsia="ru-RU"/>
        </w:rPr>
        <w:t>Manager</w:t>
      </w:r>
      <w:proofErr w:type="spellEnd"/>
      <w:r w:rsidRPr="00DF2DF2">
        <w:rPr>
          <w:rFonts w:eastAsia="Times New Roman" w:cs="Times New Roman"/>
          <w:bCs/>
          <w:lang w:eastAsia="ru-RU"/>
        </w:rPr>
        <w:t xml:space="preserve">. </w:t>
      </w:r>
      <w:proofErr w:type="spellStart"/>
      <w:r w:rsidRPr="00DF2DF2">
        <w:rPr>
          <w:rFonts w:eastAsia="Times New Roman" w:cs="Times New Roman"/>
          <w:bCs/>
          <w:lang w:eastAsia="ru-RU"/>
        </w:rPr>
        <w:t>WinSCP</w:t>
      </w:r>
      <w:proofErr w:type="spellEnd"/>
    </w:p>
    <w:p w:rsidR="005D57E5" w:rsidRPr="00DF2DF2" w:rsidRDefault="005D57E5" w:rsidP="005D57E5">
      <w:pPr>
        <w:jc w:val="center"/>
      </w:pPr>
    </w:p>
    <w:p w:rsidR="005D57E5" w:rsidRPr="00DF2DF2" w:rsidRDefault="005D57E5" w:rsidP="005D57E5">
      <w:pPr>
        <w:jc w:val="right"/>
      </w:pPr>
      <w:r w:rsidRPr="00DF2DF2">
        <w:t xml:space="preserve">Время последнего изменения: </w:t>
      </w:r>
      <w:r w:rsidR="009A4662" w:rsidRPr="00DF2DF2">
        <w:t xml:space="preserve"> 22:22 19.09.2013</w:t>
      </w:r>
    </w:p>
    <w:p w:rsidR="009F02B6" w:rsidRPr="00DF2DF2" w:rsidRDefault="009F02B6" w:rsidP="009F02B6">
      <w:pPr>
        <w:pStyle w:val="a9"/>
        <w:numPr>
          <w:ilvl w:val="0"/>
          <w:numId w:val="1"/>
        </w:numPr>
      </w:pPr>
      <w:r w:rsidRPr="00DF2DF2">
        <w:t xml:space="preserve">Имя файла: </w:t>
      </w:r>
      <w:r w:rsidRPr="00DF2DF2">
        <w:rPr>
          <w:lang w:val="en-US"/>
        </w:rPr>
        <w:t>AY904723.gbk</w:t>
      </w:r>
    </w:p>
    <w:p w:rsidR="009F02B6" w:rsidRPr="00DF2DF2" w:rsidRDefault="009F02B6" w:rsidP="009F02B6">
      <w:pPr>
        <w:pStyle w:val="a9"/>
        <w:numPr>
          <w:ilvl w:val="0"/>
          <w:numId w:val="1"/>
        </w:numPr>
      </w:pPr>
      <w:r w:rsidRPr="00DF2DF2">
        <w:t>В последовательности 8321 нуклеотида, судя по столбцу чисел справа от последовательности и первой строке исходного файла.</w:t>
      </w:r>
    </w:p>
    <w:p w:rsidR="009F02B6" w:rsidRPr="00DF2DF2" w:rsidRDefault="009F02B6" w:rsidP="009F02B6">
      <w:pPr>
        <w:pStyle w:val="a9"/>
        <w:numPr>
          <w:ilvl w:val="0"/>
          <w:numId w:val="1"/>
        </w:numPr>
        <w:rPr>
          <w:lang w:val="en-US"/>
        </w:rPr>
      </w:pPr>
      <w:r w:rsidRPr="00DF2DF2">
        <w:t xml:space="preserve">Файл создан 02.03.2006, последний раз изменен 15.06.2007. </w:t>
      </w:r>
      <w:r w:rsidR="00352635" w:rsidRPr="00DF2DF2">
        <w:t xml:space="preserve">Геном вируса папилломы типа </w:t>
      </w:r>
      <w:commentRangeStart w:id="0"/>
      <w:r w:rsidR="00352635" w:rsidRPr="00DF2DF2">
        <w:t>1(</w:t>
      </w:r>
      <w:commentRangeEnd w:id="0"/>
      <w:r w:rsidR="00A774DA">
        <w:rPr>
          <w:rStyle w:val="ad"/>
        </w:rPr>
        <w:commentReference w:id="0"/>
      </w:r>
      <w:proofErr w:type="spellStart"/>
      <w:r w:rsidR="00352635" w:rsidRPr="00DF2DF2">
        <w:t>Lambdapapillomavirus</w:t>
      </w:r>
      <w:proofErr w:type="spellEnd"/>
      <w:r w:rsidR="00352635" w:rsidRPr="00DF2DF2">
        <w:t>) пумы (</w:t>
      </w:r>
      <w:proofErr w:type="spellStart"/>
      <w:r w:rsidR="00352635" w:rsidRPr="00DF2DF2">
        <w:t>Puma</w:t>
      </w:r>
      <w:proofErr w:type="spellEnd"/>
      <w:r w:rsidR="00352635" w:rsidRPr="00DF2DF2">
        <w:t xml:space="preserve"> </w:t>
      </w:r>
      <w:proofErr w:type="spellStart"/>
      <w:r w:rsidR="00352635" w:rsidRPr="00DF2DF2">
        <w:t>concolor</w:t>
      </w:r>
      <w:proofErr w:type="spellEnd"/>
      <w:r w:rsidR="00352635" w:rsidRPr="00DF2DF2">
        <w:t xml:space="preserve">), который имеет </w:t>
      </w:r>
      <w:proofErr w:type="spellStart"/>
      <w:r w:rsidR="00352635" w:rsidRPr="00DF2DF2">
        <w:t>двуцепочечную</w:t>
      </w:r>
      <w:proofErr w:type="spellEnd"/>
      <w:r w:rsidR="00352635" w:rsidRPr="00DF2DF2">
        <w:t xml:space="preserve"> ДНК без РНК стадии, образует папилломы под языком. Опубликовано</w:t>
      </w:r>
      <w:r w:rsidR="00352635" w:rsidRPr="00DF2DF2">
        <w:rPr>
          <w:lang w:val="en-US"/>
        </w:rPr>
        <w:t xml:space="preserve"> </w:t>
      </w:r>
      <w:r w:rsidR="00352635" w:rsidRPr="00DF2DF2">
        <w:t>только</w:t>
      </w:r>
      <w:r w:rsidR="00352635" w:rsidRPr="00DF2DF2">
        <w:rPr>
          <w:lang w:val="en-US"/>
        </w:rPr>
        <w:t xml:space="preserve"> </w:t>
      </w:r>
      <w:r w:rsidR="00352635" w:rsidRPr="00DF2DF2">
        <w:t>в</w:t>
      </w:r>
      <w:r w:rsidR="00352635" w:rsidRPr="00DF2DF2">
        <w:rPr>
          <w:lang w:val="en-US"/>
        </w:rPr>
        <w:t xml:space="preserve"> </w:t>
      </w:r>
      <w:r w:rsidR="00352635" w:rsidRPr="00DF2DF2">
        <w:t>Интернете</w:t>
      </w:r>
      <w:r w:rsidR="00352635" w:rsidRPr="00DF2DF2">
        <w:rPr>
          <w:lang w:val="en-US"/>
        </w:rPr>
        <w:t xml:space="preserve"> </w:t>
      </w:r>
      <w:r w:rsidR="00352635" w:rsidRPr="00DF2DF2">
        <w:t>в</w:t>
      </w:r>
      <w:r w:rsidR="00352635" w:rsidRPr="00DF2DF2">
        <w:rPr>
          <w:lang w:val="en-US"/>
        </w:rPr>
        <w:t xml:space="preserve"> </w:t>
      </w:r>
      <w:r w:rsidR="00352635" w:rsidRPr="00DF2DF2">
        <w:t>статье</w:t>
      </w:r>
      <w:r w:rsidR="00352635" w:rsidRPr="00DF2DF2">
        <w:rPr>
          <w:lang w:val="en-US"/>
        </w:rPr>
        <w:t xml:space="preserve"> "Ancient papillomavirus-host co-speciation in </w:t>
      </w:r>
      <w:proofErr w:type="spellStart"/>
      <w:r w:rsidR="00352635" w:rsidRPr="00DF2DF2">
        <w:rPr>
          <w:lang w:val="en-US"/>
        </w:rPr>
        <w:t>Felidae</w:t>
      </w:r>
      <w:proofErr w:type="spellEnd"/>
      <w:r w:rsidR="00352635" w:rsidRPr="00DF2DF2">
        <w:rPr>
          <w:lang w:val="en-US"/>
        </w:rPr>
        <w:t xml:space="preserve">", </w:t>
      </w:r>
      <w:r w:rsidR="00352635" w:rsidRPr="00DF2DF2">
        <w:t>авторов</w:t>
      </w:r>
      <w:r w:rsidR="00352635" w:rsidRPr="00DF2DF2">
        <w:rPr>
          <w:lang w:val="en-US"/>
        </w:rPr>
        <w:t xml:space="preserve"> Rector A., </w:t>
      </w:r>
      <w:proofErr w:type="spellStart"/>
      <w:r w:rsidR="00352635" w:rsidRPr="00DF2DF2">
        <w:rPr>
          <w:lang w:val="en-US"/>
        </w:rPr>
        <w:t>Lemey</w:t>
      </w:r>
      <w:proofErr w:type="spellEnd"/>
      <w:r w:rsidR="00352635" w:rsidRPr="00DF2DF2">
        <w:rPr>
          <w:lang w:val="en-US"/>
        </w:rPr>
        <w:t xml:space="preserve"> P., </w:t>
      </w:r>
      <w:proofErr w:type="spellStart"/>
      <w:r w:rsidR="00352635" w:rsidRPr="00DF2DF2">
        <w:rPr>
          <w:lang w:val="en-US"/>
        </w:rPr>
        <w:t>Tachezy</w:t>
      </w:r>
      <w:proofErr w:type="spellEnd"/>
      <w:r w:rsidR="00352635" w:rsidRPr="00DF2DF2">
        <w:rPr>
          <w:lang w:val="en-US"/>
        </w:rPr>
        <w:t xml:space="preserve"> R., </w:t>
      </w:r>
      <w:proofErr w:type="spellStart"/>
      <w:r w:rsidR="00352635" w:rsidRPr="00DF2DF2">
        <w:rPr>
          <w:lang w:val="en-US"/>
        </w:rPr>
        <w:t>Mostmans</w:t>
      </w:r>
      <w:proofErr w:type="spellEnd"/>
      <w:r w:rsidR="00352635" w:rsidRPr="00DF2DF2">
        <w:rPr>
          <w:lang w:val="en-US"/>
        </w:rPr>
        <w:t xml:space="preserve"> S., </w:t>
      </w:r>
      <w:proofErr w:type="spellStart"/>
      <w:r w:rsidR="00352635" w:rsidRPr="00DF2DF2">
        <w:rPr>
          <w:lang w:val="en-US"/>
        </w:rPr>
        <w:t>Ghim</w:t>
      </w:r>
      <w:proofErr w:type="spellEnd"/>
      <w:r w:rsidR="00352635" w:rsidRPr="00DF2DF2">
        <w:rPr>
          <w:lang w:val="en-US"/>
        </w:rPr>
        <w:t xml:space="preserve"> S.J., Van </w:t>
      </w:r>
      <w:proofErr w:type="spellStart"/>
      <w:r w:rsidR="00352635" w:rsidRPr="00DF2DF2">
        <w:rPr>
          <w:lang w:val="en-US"/>
        </w:rPr>
        <w:t>Doorslaer</w:t>
      </w:r>
      <w:proofErr w:type="spellEnd"/>
      <w:r w:rsidR="00352635" w:rsidRPr="00DF2DF2">
        <w:rPr>
          <w:lang w:val="en-US"/>
        </w:rPr>
        <w:t xml:space="preserve"> K., </w:t>
      </w:r>
      <w:proofErr w:type="spellStart"/>
      <w:r w:rsidR="00352635" w:rsidRPr="00DF2DF2">
        <w:rPr>
          <w:lang w:val="en-US"/>
        </w:rPr>
        <w:t>Roelke</w:t>
      </w:r>
      <w:proofErr w:type="spellEnd"/>
      <w:r w:rsidR="00352635" w:rsidRPr="00DF2DF2">
        <w:rPr>
          <w:lang w:val="en-US"/>
        </w:rPr>
        <w:t xml:space="preserve"> M., Bush M., </w:t>
      </w:r>
      <w:proofErr w:type="spellStart"/>
      <w:r w:rsidR="00352635" w:rsidRPr="00DF2DF2">
        <w:rPr>
          <w:lang w:val="en-US"/>
        </w:rPr>
        <w:t>Montali</w:t>
      </w:r>
      <w:proofErr w:type="spellEnd"/>
      <w:r w:rsidR="00352635" w:rsidRPr="00DF2DF2">
        <w:rPr>
          <w:lang w:val="en-US"/>
        </w:rPr>
        <w:t xml:space="preserve"> R.J., </w:t>
      </w:r>
      <w:proofErr w:type="spellStart"/>
      <w:r w:rsidR="00352635" w:rsidRPr="00DF2DF2">
        <w:rPr>
          <w:lang w:val="en-US"/>
        </w:rPr>
        <w:t>Joslin</w:t>
      </w:r>
      <w:proofErr w:type="spellEnd"/>
      <w:r w:rsidR="00352635" w:rsidRPr="00DF2DF2">
        <w:rPr>
          <w:lang w:val="en-US"/>
        </w:rPr>
        <w:t xml:space="preserve"> J., Burk R.D., Jenson A.B., </w:t>
      </w:r>
      <w:proofErr w:type="spellStart"/>
      <w:r w:rsidR="00352635" w:rsidRPr="00DF2DF2">
        <w:rPr>
          <w:lang w:val="en-US"/>
        </w:rPr>
        <w:t>Sundberg</w:t>
      </w:r>
      <w:proofErr w:type="spellEnd"/>
      <w:r w:rsidR="00352635" w:rsidRPr="00DF2DF2">
        <w:rPr>
          <w:lang w:val="en-US"/>
        </w:rPr>
        <w:t xml:space="preserve"> J.P., Shapiro B., Van </w:t>
      </w:r>
      <w:proofErr w:type="spellStart"/>
      <w:r w:rsidR="00352635" w:rsidRPr="00DF2DF2">
        <w:rPr>
          <w:lang w:val="en-US"/>
        </w:rPr>
        <w:t>Ranst</w:t>
      </w:r>
      <w:proofErr w:type="spellEnd"/>
      <w:r w:rsidR="00352635" w:rsidRPr="00DF2DF2">
        <w:rPr>
          <w:lang w:val="en-US"/>
        </w:rPr>
        <w:t xml:space="preserve"> M. </w:t>
      </w:r>
      <w:r w:rsidR="00352635" w:rsidRPr="00DF2DF2">
        <w:t>Геном</w:t>
      </w:r>
      <w:r w:rsidR="00352635" w:rsidRPr="00DF2DF2">
        <w:rPr>
          <w:lang w:val="en-US"/>
        </w:rPr>
        <w:t xml:space="preserve"> </w:t>
      </w:r>
      <w:proofErr w:type="spellStart"/>
      <w:r w:rsidR="00352635" w:rsidRPr="00DF2DF2">
        <w:t>секвенирован</w:t>
      </w:r>
      <w:proofErr w:type="spellEnd"/>
      <w:r w:rsidR="00352635" w:rsidRPr="00DF2DF2">
        <w:rPr>
          <w:lang w:val="en-US"/>
        </w:rPr>
        <w:t xml:space="preserve"> </w:t>
      </w:r>
      <w:r w:rsidR="00352635" w:rsidRPr="00DF2DF2">
        <w:t>в</w:t>
      </w:r>
      <w:r w:rsidR="00352635" w:rsidRPr="00DF2DF2">
        <w:rPr>
          <w:lang w:val="en-US"/>
        </w:rPr>
        <w:t xml:space="preserve"> Laboratory of Clinical and Epidemiological Virology, </w:t>
      </w:r>
      <w:proofErr w:type="spellStart"/>
      <w:r w:rsidR="00352635" w:rsidRPr="00DF2DF2">
        <w:rPr>
          <w:lang w:val="en-US"/>
        </w:rPr>
        <w:t>Rega</w:t>
      </w:r>
      <w:proofErr w:type="spellEnd"/>
      <w:r w:rsidR="00352635" w:rsidRPr="00DF2DF2">
        <w:rPr>
          <w:lang w:val="en-US"/>
        </w:rPr>
        <w:t xml:space="preserve"> Institute for Medical Research, University of Leuven </w:t>
      </w:r>
      <w:r w:rsidR="00352635" w:rsidRPr="00DF2DF2">
        <w:t>в</w:t>
      </w:r>
      <w:r w:rsidR="00352635" w:rsidRPr="00DF2DF2">
        <w:rPr>
          <w:lang w:val="en-US"/>
        </w:rPr>
        <w:t xml:space="preserve"> </w:t>
      </w:r>
      <w:r w:rsidR="00352635" w:rsidRPr="00DF2DF2">
        <w:t>Бельгии</w:t>
      </w:r>
      <w:r w:rsidR="00352635" w:rsidRPr="00DF2DF2">
        <w:rPr>
          <w:lang w:val="en-US"/>
        </w:rPr>
        <w:t xml:space="preserve">. </w:t>
      </w:r>
      <w:commentRangeStart w:id="1"/>
      <w:r w:rsidR="00352635" w:rsidRPr="00DF2DF2">
        <w:rPr>
          <w:lang w:val="en-US"/>
        </w:rPr>
        <w:t xml:space="preserve"> </w:t>
      </w:r>
      <w:commentRangeEnd w:id="1"/>
      <w:r w:rsidR="00A774DA">
        <w:rPr>
          <w:rStyle w:val="ad"/>
        </w:rPr>
        <w:commentReference w:id="1"/>
      </w:r>
      <w:r w:rsidR="00196B64" w:rsidRPr="00DF2DF2">
        <w:t>В геноме вируса находятся гены 7 белков.</w:t>
      </w:r>
    </w:p>
    <w:p w:rsidR="009F02B6" w:rsidRPr="00DF2DF2" w:rsidRDefault="00196B64" w:rsidP="009F02B6">
      <w:pPr>
        <w:pStyle w:val="a9"/>
        <w:numPr>
          <w:ilvl w:val="0"/>
          <w:numId w:val="1"/>
        </w:numPr>
      </w:pPr>
      <w:r w:rsidRPr="00DF2DF2">
        <w:t xml:space="preserve">Характеристики моего компьютера </w:t>
      </w:r>
      <w:proofErr w:type="spellStart"/>
      <w:r w:rsidRPr="00DF2DF2">
        <w:t>Samsung</w:t>
      </w:r>
      <w:proofErr w:type="spellEnd"/>
      <w:r w:rsidRPr="00DF2DF2">
        <w:t xml:space="preserve"> NP535 U3C:</w:t>
      </w:r>
    </w:p>
    <w:p w:rsidR="00196B64" w:rsidRPr="00196B64" w:rsidRDefault="00196B64" w:rsidP="00CA5060">
      <w:pPr>
        <w:spacing w:before="45" w:after="100" w:afterAutospacing="1" w:line="240" w:lineRule="auto"/>
        <w:ind w:left="720"/>
        <w:rPr>
          <w:rFonts w:eastAsia="Times New Roman" w:cs="Arial"/>
          <w:lang w:eastAsia="ru-RU"/>
        </w:rPr>
      </w:pPr>
      <w:commentRangeStart w:id="2"/>
      <w:r w:rsidRPr="00196B64">
        <w:rPr>
          <w:rFonts w:eastAsia="Times New Roman" w:cs="Arial"/>
          <w:lang w:eastAsia="ru-RU"/>
        </w:rPr>
        <w:t>Процессор:</w:t>
      </w:r>
    </w:p>
    <w:p w:rsidR="00196B64" w:rsidRPr="00196B64" w:rsidRDefault="00CA5060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r w:rsidRPr="00DF2DF2">
        <w:rPr>
          <w:rFonts w:eastAsia="Times New Roman" w:cs="Arial"/>
          <w:lang w:val="en-US" w:eastAsia="ru-RU"/>
        </w:rPr>
        <w:t>AMD A6</w:t>
      </w:r>
    </w:p>
    <w:p w:rsidR="00196B64" w:rsidRPr="00196B64" w:rsidRDefault="00CA5060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commentRangeStart w:id="3"/>
      <w:r w:rsidRPr="00DF2DF2">
        <w:rPr>
          <w:rFonts w:eastAsia="Times New Roman" w:cs="Arial"/>
          <w:lang w:val="en-US" w:eastAsia="ru-RU"/>
        </w:rPr>
        <w:t>AMD</w:t>
      </w:r>
      <w:commentRangeEnd w:id="3"/>
      <w:r w:rsidR="00A774DA">
        <w:rPr>
          <w:rStyle w:val="ad"/>
        </w:rPr>
        <w:commentReference w:id="3"/>
      </w:r>
    </w:p>
    <w:p w:rsidR="00196B64" w:rsidRPr="00196B64" w:rsidRDefault="00CA5060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r w:rsidRPr="00DF2DF2">
        <w:rPr>
          <w:rFonts w:eastAsia="Times New Roman" w:cs="Arial"/>
          <w:lang w:eastAsia="ru-RU"/>
        </w:rPr>
        <w:t>64-битный</w:t>
      </w:r>
    </w:p>
    <w:commentRangeEnd w:id="2"/>
    <w:p w:rsidR="00196B64" w:rsidRPr="00196B64" w:rsidRDefault="00A774DA" w:rsidP="00CA5060">
      <w:pPr>
        <w:spacing w:before="45" w:after="100" w:afterAutospacing="1" w:line="240" w:lineRule="auto"/>
        <w:ind w:left="720"/>
        <w:rPr>
          <w:rFonts w:eastAsia="Times New Roman" w:cs="Arial"/>
          <w:lang w:eastAsia="ru-RU"/>
        </w:rPr>
      </w:pPr>
      <w:r>
        <w:rPr>
          <w:rStyle w:val="ad"/>
        </w:rPr>
        <w:commentReference w:id="2"/>
      </w:r>
      <w:r w:rsidR="00196B64" w:rsidRPr="00196B64">
        <w:rPr>
          <w:rFonts w:eastAsia="Times New Roman" w:cs="Arial"/>
          <w:lang w:eastAsia="ru-RU"/>
        </w:rPr>
        <w:t>Оперативная память (ОЗУ):</w:t>
      </w:r>
    </w:p>
    <w:p w:rsidR="008D7E88" w:rsidRPr="00DF2DF2" w:rsidRDefault="008D7E88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r w:rsidRPr="00DF2DF2">
        <w:rPr>
          <w:rFonts w:eastAsia="Times New Roman" w:cs="Arial"/>
          <w:lang w:eastAsia="ru-RU"/>
        </w:rPr>
        <w:t xml:space="preserve">DDR3-1333 </w:t>
      </w:r>
    </w:p>
    <w:p w:rsidR="00196B64" w:rsidRPr="00196B64" w:rsidRDefault="008D7E88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r w:rsidRPr="00DF2DF2">
        <w:rPr>
          <w:rFonts w:eastAsia="Times New Roman" w:cs="Arial"/>
          <w:lang w:eastAsia="ru-RU"/>
        </w:rPr>
        <w:t>4 Гб</w:t>
      </w:r>
    </w:p>
    <w:p w:rsidR="00196B64" w:rsidRPr="00196B64" w:rsidRDefault="008D7E88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commentRangeStart w:id="4"/>
      <w:r w:rsidRPr="00DF2DF2">
        <w:rPr>
          <w:rFonts w:eastAsia="Times New Roman" w:cs="Arial"/>
          <w:lang w:eastAsia="ru-RU"/>
        </w:rPr>
        <w:t>1333 МГц</w:t>
      </w:r>
      <w:commentRangeEnd w:id="4"/>
      <w:r w:rsidR="00A774DA">
        <w:rPr>
          <w:rStyle w:val="ad"/>
        </w:rPr>
        <w:commentReference w:id="4"/>
      </w:r>
    </w:p>
    <w:p w:rsidR="00196B64" w:rsidRPr="00196B64" w:rsidRDefault="003851F8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r w:rsidRPr="00DF2DF2">
        <w:rPr>
          <w:rFonts w:eastAsia="Times New Roman" w:cs="Arial"/>
          <w:lang w:eastAsia="ru-RU"/>
        </w:rPr>
        <w:t xml:space="preserve">На материнской плате 2 слота, используется один (источник: </w:t>
      </w:r>
      <w:hyperlink r:id="rId9" w:history="1">
        <w:r w:rsidRPr="00DF2DF2">
          <w:rPr>
            <w:rStyle w:val="aa"/>
          </w:rPr>
          <w:t>http://www.ixbt.com/portopc/samsung-np-535-u3c.shtml</w:t>
        </w:r>
      </w:hyperlink>
      <w:r w:rsidRPr="00DF2DF2">
        <w:t>)</w:t>
      </w:r>
    </w:p>
    <w:p w:rsidR="00196B64" w:rsidRPr="00196B64" w:rsidRDefault="00196B64" w:rsidP="00CA5060">
      <w:pPr>
        <w:spacing w:before="45" w:after="100" w:afterAutospacing="1" w:line="240" w:lineRule="auto"/>
        <w:ind w:left="720"/>
        <w:rPr>
          <w:rFonts w:eastAsia="Times New Roman" w:cs="Arial"/>
          <w:lang w:eastAsia="ru-RU"/>
        </w:rPr>
      </w:pPr>
      <w:r w:rsidRPr="00196B64">
        <w:rPr>
          <w:rFonts w:eastAsia="Times New Roman" w:cs="Arial"/>
          <w:lang w:eastAsia="ru-RU"/>
        </w:rPr>
        <w:t>Графический адаптер:</w:t>
      </w:r>
    </w:p>
    <w:p w:rsidR="003851F8" w:rsidRPr="00DF2DF2" w:rsidRDefault="003851F8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r w:rsidRPr="00DF2DF2">
        <w:rPr>
          <w:color w:val="000000"/>
          <w:shd w:val="clear" w:color="auto" w:fill="ECEBF6"/>
        </w:rPr>
        <w:t xml:space="preserve">AMD </w:t>
      </w:r>
      <w:proofErr w:type="spellStart"/>
      <w:r w:rsidRPr="00DF2DF2">
        <w:rPr>
          <w:color w:val="000000"/>
          <w:shd w:val="clear" w:color="auto" w:fill="ECEBF6"/>
        </w:rPr>
        <w:t>Radeon</w:t>
      </w:r>
      <w:proofErr w:type="spellEnd"/>
      <w:r w:rsidRPr="00DF2DF2">
        <w:rPr>
          <w:color w:val="000000"/>
          <w:shd w:val="clear" w:color="auto" w:fill="ECEBF6"/>
        </w:rPr>
        <w:t xml:space="preserve"> HD 7500G</w:t>
      </w:r>
      <w:r w:rsidRPr="00DF2DF2">
        <w:rPr>
          <w:rFonts w:eastAsia="Times New Roman" w:cs="Arial"/>
          <w:lang w:eastAsia="ru-RU"/>
        </w:rPr>
        <w:t xml:space="preserve"> </w:t>
      </w:r>
    </w:p>
    <w:p w:rsidR="00196B64" w:rsidRPr="00196B64" w:rsidRDefault="00196B64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r w:rsidRPr="00196B64">
        <w:rPr>
          <w:rFonts w:eastAsia="Times New Roman" w:cs="Arial"/>
          <w:lang w:eastAsia="ru-RU"/>
        </w:rPr>
        <w:t xml:space="preserve">Объем </w:t>
      </w:r>
      <w:r w:rsidR="003851F8" w:rsidRPr="00DF2DF2">
        <w:rPr>
          <w:rFonts w:eastAsia="Times New Roman" w:cs="Arial"/>
          <w:lang w:eastAsia="ru-RU"/>
        </w:rPr>
        <w:t xml:space="preserve">видеопамяти 512 Мб, </w:t>
      </w:r>
      <w:r w:rsidR="003851F8" w:rsidRPr="00DF2DF2">
        <w:rPr>
          <w:rFonts w:eastAsia="Times New Roman" w:cs="Arial"/>
          <w:lang w:val="en-US" w:eastAsia="ru-RU"/>
        </w:rPr>
        <w:t>SMA</w:t>
      </w:r>
    </w:p>
    <w:p w:rsidR="00196B64" w:rsidRPr="00196B64" w:rsidRDefault="00D81C79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commentRangeStart w:id="5"/>
      <w:r w:rsidRPr="00DF2DF2">
        <w:rPr>
          <w:rFonts w:eastAsia="Times New Roman" w:cs="Arial"/>
          <w:lang w:eastAsia="ru-RU"/>
        </w:rPr>
        <w:t>Частота шейдеров: 327-424 МГц</w:t>
      </w:r>
      <w:commentRangeEnd w:id="5"/>
      <w:r w:rsidR="002E7B2E">
        <w:rPr>
          <w:rStyle w:val="ad"/>
        </w:rPr>
        <w:commentReference w:id="5"/>
      </w:r>
    </w:p>
    <w:p w:rsidR="00196B64" w:rsidRPr="00196B64" w:rsidRDefault="00196B64" w:rsidP="00CA5060">
      <w:pPr>
        <w:spacing w:before="45" w:after="100" w:afterAutospacing="1" w:line="240" w:lineRule="auto"/>
        <w:ind w:left="720"/>
        <w:rPr>
          <w:rFonts w:eastAsia="Times New Roman" w:cs="Arial"/>
          <w:lang w:eastAsia="ru-RU"/>
        </w:rPr>
      </w:pPr>
      <w:r w:rsidRPr="00196B64">
        <w:rPr>
          <w:rFonts w:eastAsia="Times New Roman" w:cs="Arial"/>
          <w:lang w:eastAsia="ru-RU"/>
        </w:rPr>
        <w:t>Хранилище данных (указать все, если их несколько):</w:t>
      </w:r>
    </w:p>
    <w:p w:rsidR="00AB663B" w:rsidRPr="00DF2DF2" w:rsidRDefault="00AB663B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r w:rsidRPr="00DF2DF2">
        <w:rPr>
          <w:rFonts w:eastAsia="Times New Roman" w:cs="Arial"/>
          <w:lang w:val="en-US" w:eastAsia="ru-RU"/>
        </w:rPr>
        <w:t xml:space="preserve">HDD </w:t>
      </w:r>
      <w:r w:rsidRPr="00DF2DF2">
        <w:rPr>
          <w:rFonts w:eastAsia="Times New Roman" w:cs="Arial"/>
          <w:lang w:eastAsia="ru-RU"/>
        </w:rPr>
        <w:t>SATA-II</w:t>
      </w:r>
    </w:p>
    <w:p w:rsidR="00196B64" w:rsidRPr="00196B64" w:rsidRDefault="00AB663B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r w:rsidRPr="00DF2DF2">
        <w:rPr>
          <w:rFonts w:eastAsia="Times New Roman" w:cs="Arial"/>
          <w:lang w:eastAsia="ru-RU"/>
        </w:rPr>
        <w:t>500 Гб</w:t>
      </w:r>
    </w:p>
    <w:p w:rsidR="00196B64" w:rsidRPr="00196B64" w:rsidRDefault="00196B64" w:rsidP="00CA5060">
      <w:pPr>
        <w:spacing w:before="45" w:after="100" w:afterAutospacing="1" w:line="240" w:lineRule="auto"/>
        <w:ind w:left="720"/>
        <w:rPr>
          <w:rFonts w:eastAsia="Times New Roman" w:cs="Arial"/>
          <w:lang w:eastAsia="ru-RU"/>
        </w:rPr>
      </w:pPr>
      <w:r w:rsidRPr="00196B64">
        <w:rPr>
          <w:rFonts w:eastAsia="Times New Roman" w:cs="Arial"/>
          <w:lang w:eastAsia="ru-RU"/>
        </w:rPr>
        <w:t>Операционная система (ОС):</w:t>
      </w:r>
    </w:p>
    <w:p w:rsidR="00196B64" w:rsidRPr="00196B64" w:rsidRDefault="00AB663B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commentRangeStart w:id="6"/>
      <w:r w:rsidRPr="00DF2DF2">
        <w:rPr>
          <w:rFonts w:eastAsia="Times New Roman" w:cs="Arial"/>
          <w:lang w:val="en-US" w:eastAsia="ru-RU"/>
        </w:rPr>
        <w:t>Windows 7</w:t>
      </w:r>
      <w:commentRangeEnd w:id="6"/>
      <w:r w:rsidR="002E7B2E">
        <w:rPr>
          <w:rStyle w:val="ad"/>
        </w:rPr>
        <w:commentReference w:id="6"/>
      </w:r>
    </w:p>
    <w:p w:rsidR="00196B64" w:rsidRPr="00DF2DF2" w:rsidRDefault="00AB663B" w:rsidP="00196B64">
      <w:pPr>
        <w:numPr>
          <w:ilvl w:val="1"/>
          <w:numId w:val="1"/>
        </w:numPr>
        <w:spacing w:before="45" w:after="100" w:afterAutospacing="1" w:line="240" w:lineRule="auto"/>
        <w:rPr>
          <w:rFonts w:eastAsia="Times New Roman" w:cs="Arial"/>
          <w:lang w:eastAsia="ru-RU"/>
        </w:rPr>
      </w:pPr>
      <w:r w:rsidRPr="00DF2DF2">
        <w:rPr>
          <w:rFonts w:eastAsia="Times New Roman" w:cs="Arial"/>
          <w:lang w:val="en-US" w:eastAsia="ru-RU"/>
        </w:rPr>
        <w:t>64-битная</w:t>
      </w:r>
    </w:p>
    <w:p w:rsidR="00180997" w:rsidRPr="00DF2DF2" w:rsidRDefault="00180997" w:rsidP="00180997">
      <w:pPr>
        <w:spacing w:before="45" w:after="100" w:afterAutospacing="1" w:line="240" w:lineRule="auto"/>
        <w:rPr>
          <w:rFonts w:eastAsia="Times New Roman" w:cs="Arial"/>
          <w:lang w:eastAsia="ru-RU"/>
        </w:rPr>
      </w:pPr>
    </w:p>
    <w:p w:rsidR="00180997" w:rsidRPr="00DF2DF2" w:rsidRDefault="00180997" w:rsidP="00180997">
      <w:pPr>
        <w:spacing w:before="45" w:after="100" w:afterAutospacing="1" w:line="240" w:lineRule="auto"/>
        <w:rPr>
          <w:rFonts w:eastAsia="Times New Roman" w:cs="Arial"/>
          <w:lang w:eastAsia="ru-RU"/>
        </w:rPr>
      </w:pPr>
    </w:p>
    <w:p w:rsidR="00180997" w:rsidRPr="00DF2DF2" w:rsidRDefault="00180997" w:rsidP="00180997">
      <w:pPr>
        <w:spacing w:before="45" w:after="100" w:afterAutospacing="1" w:line="240" w:lineRule="auto"/>
        <w:rPr>
          <w:rFonts w:eastAsia="Times New Roman" w:cs="Arial"/>
          <w:lang w:eastAsia="ru-RU"/>
        </w:rPr>
      </w:pPr>
      <w:r w:rsidRPr="00DF2DF2">
        <w:rPr>
          <w:rFonts w:eastAsia="Times New Roman" w:cs="Arial"/>
          <w:lang w:eastAsia="ru-RU"/>
        </w:rPr>
        <w:t>Фото:</w:t>
      </w:r>
    </w:p>
    <w:p w:rsidR="00180997" w:rsidRPr="00DF2DF2" w:rsidRDefault="00180997" w:rsidP="00180997">
      <w:pPr>
        <w:spacing w:before="45" w:after="100" w:afterAutospacing="1" w:line="240" w:lineRule="auto"/>
        <w:rPr>
          <w:rFonts w:eastAsia="Times New Roman" w:cs="Arial"/>
          <w:lang w:eastAsia="ru-RU"/>
        </w:rPr>
      </w:pPr>
      <w:commentRangeStart w:id="7"/>
      <w:r w:rsidRPr="00DF2DF2">
        <w:rPr>
          <w:noProof/>
          <w:lang w:val="en-US" w:eastAsia="ru-RU"/>
        </w:rPr>
        <w:drawing>
          <wp:inline distT="0" distB="0" distL="0" distR="0" wp14:anchorId="19A488D2" wp14:editId="58219064">
            <wp:extent cx="5715000" cy="5048250"/>
            <wp:effectExtent l="19050" t="0" r="0" b="0"/>
            <wp:docPr id="1" name="Рисунок 1" descr="Ноутбук Samsung NP-535U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утбук Samsung NP-535U3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7"/>
      <w:r w:rsidR="002E7B2E">
        <w:rPr>
          <w:rStyle w:val="ad"/>
        </w:rPr>
        <w:commentReference w:id="7"/>
      </w:r>
    </w:p>
    <w:p w:rsidR="00180997" w:rsidRPr="00196B64" w:rsidRDefault="00180997" w:rsidP="00180997">
      <w:pPr>
        <w:spacing w:before="45" w:after="100" w:afterAutospacing="1" w:line="240" w:lineRule="auto"/>
        <w:rPr>
          <w:rFonts w:eastAsia="Times New Roman" w:cs="Arial"/>
          <w:lang w:eastAsia="ru-RU"/>
        </w:rPr>
      </w:pPr>
      <w:r w:rsidRPr="00DF2DF2">
        <w:rPr>
          <w:rFonts w:eastAsia="Times New Roman" w:cs="Arial"/>
          <w:lang w:eastAsia="ru-RU"/>
        </w:rPr>
        <w:t xml:space="preserve">Взято отсюда: </w:t>
      </w:r>
      <w:hyperlink r:id="rId11" w:history="1">
        <w:r w:rsidRPr="00DF2DF2">
          <w:rPr>
            <w:rStyle w:val="aa"/>
          </w:rPr>
          <w:t>http://www.ixbt.com/portopc/samsung-np-535-u3c.shtml</w:t>
        </w:r>
      </w:hyperlink>
    </w:p>
    <w:p w:rsidR="00196B64" w:rsidRPr="00DF2DF2" w:rsidRDefault="00196B64" w:rsidP="00196B64">
      <w:pPr>
        <w:pStyle w:val="a9"/>
      </w:pPr>
    </w:p>
    <w:p w:rsidR="005D57E5" w:rsidRPr="00DF2DF2" w:rsidRDefault="005D57E5" w:rsidP="005D57E5"/>
    <w:p w:rsidR="005D57E5" w:rsidRPr="00DF2DF2" w:rsidRDefault="005D57E5" w:rsidP="005D57E5"/>
    <w:sectPr w:rsidR="005D57E5" w:rsidRPr="00DF2DF2" w:rsidSect="003F67D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ergey Mitrofanov" w:date="2013-10-16T11:20:00Z" w:initials="SM">
    <w:p w:rsidR="002E7B2E" w:rsidRDefault="002E7B2E">
      <w:pPr>
        <w:pStyle w:val="ae"/>
      </w:pPr>
      <w:r>
        <w:rPr>
          <w:rStyle w:val="ad"/>
        </w:rPr>
        <w:annotationRef/>
      </w:r>
    </w:p>
  </w:comment>
  <w:comment w:id="1" w:author="Sergey Mitrofanov" w:date="2013-10-16T11:23:00Z" w:initials="SM">
    <w:p w:rsidR="002E7B2E" w:rsidRDefault="002E7B2E">
      <w:pPr>
        <w:pStyle w:val="ae"/>
      </w:pPr>
      <w:r>
        <w:rPr>
          <w:rStyle w:val="ad"/>
        </w:rPr>
        <w:annotationRef/>
      </w:r>
    </w:p>
  </w:comment>
  <w:comment w:id="3" w:author="Sergey Mitrofanov" w:date="2013-10-16T11:23:00Z" w:initials="SM">
    <w:p w:rsidR="002E7B2E" w:rsidRDefault="002E7B2E">
      <w:pPr>
        <w:pStyle w:val="ae"/>
      </w:pPr>
      <w:r>
        <w:rPr>
          <w:rStyle w:val="ad"/>
        </w:rPr>
        <w:annotationRef/>
      </w:r>
      <w:r>
        <w:t>нет</w:t>
      </w:r>
    </w:p>
  </w:comment>
  <w:comment w:id="2" w:author="Sergey Mitrofanov" w:date="2013-10-16T11:24:00Z" w:initials="SM">
    <w:p w:rsidR="002E7B2E" w:rsidRDefault="002E7B2E">
      <w:pPr>
        <w:pStyle w:val="ae"/>
      </w:pPr>
      <w:r>
        <w:rPr>
          <w:rStyle w:val="ad"/>
        </w:rPr>
        <w:annotationRef/>
      </w:r>
      <w:r>
        <w:t>Что за пункты? Мне нужно что-то выбрать?</w:t>
      </w:r>
    </w:p>
  </w:comment>
  <w:comment w:id="4" w:author="Sergey Mitrofanov" w:date="2013-10-16T11:25:00Z" w:initials="SM">
    <w:p w:rsidR="002E7B2E" w:rsidRDefault="002E7B2E">
      <w:pPr>
        <w:pStyle w:val="ae"/>
      </w:pPr>
      <w:r>
        <w:rPr>
          <w:rStyle w:val="ad"/>
        </w:rPr>
        <w:annotationRef/>
      </w:r>
      <w:r>
        <w:t>Нет</w:t>
      </w:r>
    </w:p>
  </w:comment>
  <w:comment w:id="5" w:author="Sergey Mitrofanov" w:date="2013-10-16T11:26:00Z" w:initials="SM">
    <w:p w:rsidR="002E7B2E" w:rsidRDefault="002E7B2E">
      <w:pPr>
        <w:pStyle w:val="ae"/>
      </w:pPr>
      <w:r>
        <w:rPr>
          <w:rStyle w:val="ad"/>
        </w:rPr>
        <w:annotationRef/>
      </w:r>
      <w:r>
        <w:t>А это что?</w:t>
      </w:r>
    </w:p>
  </w:comment>
  <w:comment w:id="6" w:author="Sergey Mitrofanov" w:date="2013-10-16T11:26:00Z" w:initials="SM">
    <w:p w:rsidR="002E7B2E" w:rsidRDefault="002E7B2E">
      <w:pPr>
        <w:pStyle w:val="ae"/>
      </w:pPr>
      <w:r>
        <w:rPr>
          <w:rStyle w:val="ad"/>
        </w:rPr>
        <w:annotationRef/>
      </w:r>
      <w:r>
        <w:t>Какая?</w:t>
      </w:r>
    </w:p>
  </w:comment>
  <w:comment w:id="7" w:author="Sergey Mitrofanov" w:date="2013-10-16T11:27:00Z" w:initials="SM">
    <w:p w:rsidR="002E7B2E" w:rsidRPr="00AD0324" w:rsidRDefault="002E7B2E">
      <w:pPr>
        <w:pStyle w:val="ae"/>
        <w:rPr>
          <w:lang w:val="en-US"/>
        </w:rPr>
      </w:pPr>
      <w:r>
        <w:rPr>
          <w:rStyle w:val="ad"/>
        </w:rPr>
        <w:annotationRef/>
      </w:r>
      <w:r>
        <w:t xml:space="preserve">Нужна фотография именно Вашего </w:t>
      </w:r>
      <w:r>
        <w:t>ноутбука.</w:t>
      </w:r>
      <w:bookmarkStart w:id="8" w:name="_GoBack"/>
      <w:bookmarkEnd w:id="8"/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2E" w:rsidRDefault="002E7B2E" w:rsidP="009F02B6">
      <w:pPr>
        <w:spacing w:after="0" w:line="240" w:lineRule="auto"/>
      </w:pPr>
      <w:r>
        <w:separator/>
      </w:r>
    </w:p>
  </w:endnote>
  <w:endnote w:type="continuationSeparator" w:id="0">
    <w:p w:rsidR="002E7B2E" w:rsidRDefault="002E7B2E" w:rsidP="009F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79"/>
      <w:gridCol w:w="1413"/>
      <w:gridCol w:w="4079"/>
    </w:tblGrid>
    <w:tr w:rsidR="002E7B2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E7B2E" w:rsidRDefault="002E7B2E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E7B2E" w:rsidRDefault="002E7B2E">
          <w:pPr>
            <w:pStyle w:val="a7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D0324" w:rsidRPr="00AD0324">
            <w:rPr>
              <w:rFonts w:asciiTheme="majorHAnsi" w:hAnsiTheme="majorHAnsi"/>
              <w:b/>
              <w:noProof/>
            </w:rPr>
            <w:t>2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E7B2E" w:rsidRDefault="002E7B2E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E7B2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E7B2E" w:rsidRDefault="002E7B2E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E7B2E" w:rsidRDefault="002E7B2E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E7B2E" w:rsidRDefault="002E7B2E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E7B2E" w:rsidRDefault="002E7B2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2E" w:rsidRDefault="002E7B2E" w:rsidP="009F02B6">
      <w:pPr>
        <w:spacing w:after="0" w:line="240" w:lineRule="auto"/>
      </w:pPr>
      <w:r>
        <w:separator/>
      </w:r>
    </w:p>
  </w:footnote>
  <w:footnote w:type="continuationSeparator" w:id="0">
    <w:p w:rsidR="002E7B2E" w:rsidRDefault="002E7B2E" w:rsidP="009F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3BAE"/>
    <w:multiLevelType w:val="hybridMultilevel"/>
    <w:tmpl w:val="98C0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037BB"/>
    <w:multiLevelType w:val="multilevel"/>
    <w:tmpl w:val="6158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E5"/>
    <w:rsid w:val="00180997"/>
    <w:rsid w:val="00196B64"/>
    <w:rsid w:val="002002DA"/>
    <w:rsid w:val="002E7B2E"/>
    <w:rsid w:val="00352635"/>
    <w:rsid w:val="003851F8"/>
    <w:rsid w:val="003F67DB"/>
    <w:rsid w:val="00485D4C"/>
    <w:rsid w:val="005D57E5"/>
    <w:rsid w:val="0065142D"/>
    <w:rsid w:val="00672E46"/>
    <w:rsid w:val="006D22F3"/>
    <w:rsid w:val="00702646"/>
    <w:rsid w:val="008D7E88"/>
    <w:rsid w:val="009A4662"/>
    <w:rsid w:val="009F02B6"/>
    <w:rsid w:val="00A774DA"/>
    <w:rsid w:val="00AB663B"/>
    <w:rsid w:val="00AD0324"/>
    <w:rsid w:val="00CA5060"/>
    <w:rsid w:val="00CE08F5"/>
    <w:rsid w:val="00D17708"/>
    <w:rsid w:val="00D81C79"/>
    <w:rsid w:val="00D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DB"/>
  </w:style>
  <w:style w:type="paragraph" w:styleId="3">
    <w:name w:val="heading 3"/>
    <w:basedOn w:val="a"/>
    <w:link w:val="30"/>
    <w:uiPriority w:val="9"/>
    <w:qFormat/>
    <w:rsid w:val="005D5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57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9F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2B6"/>
  </w:style>
  <w:style w:type="paragraph" w:styleId="a5">
    <w:name w:val="footer"/>
    <w:basedOn w:val="a"/>
    <w:link w:val="a6"/>
    <w:uiPriority w:val="99"/>
    <w:unhideWhenUsed/>
    <w:rsid w:val="009F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2B6"/>
  </w:style>
  <w:style w:type="paragraph" w:styleId="a7">
    <w:name w:val="No Spacing"/>
    <w:link w:val="a8"/>
    <w:uiPriority w:val="1"/>
    <w:qFormat/>
    <w:rsid w:val="009F02B6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9F02B6"/>
    <w:rPr>
      <w:rFonts w:eastAsiaTheme="minorEastAsia"/>
    </w:rPr>
  </w:style>
  <w:style w:type="paragraph" w:styleId="a9">
    <w:name w:val="List Paragraph"/>
    <w:basedOn w:val="a"/>
    <w:uiPriority w:val="34"/>
    <w:qFormat/>
    <w:rsid w:val="009F02B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851F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0997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A774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774DA"/>
    <w:pPr>
      <w:spacing w:line="240" w:lineRule="auto"/>
    </w:pPr>
    <w:rPr>
      <w:sz w:val="24"/>
      <w:szCs w:val="24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A774DA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74DA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74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DB"/>
  </w:style>
  <w:style w:type="paragraph" w:styleId="3">
    <w:name w:val="heading 3"/>
    <w:basedOn w:val="a"/>
    <w:link w:val="30"/>
    <w:uiPriority w:val="9"/>
    <w:qFormat/>
    <w:rsid w:val="005D5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57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9F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02B6"/>
  </w:style>
  <w:style w:type="paragraph" w:styleId="a5">
    <w:name w:val="footer"/>
    <w:basedOn w:val="a"/>
    <w:link w:val="a6"/>
    <w:uiPriority w:val="99"/>
    <w:unhideWhenUsed/>
    <w:rsid w:val="009F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2B6"/>
  </w:style>
  <w:style w:type="paragraph" w:styleId="a7">
    <w:name w:val="No Spacing"/>
    <w:link w:val="a8"/>
    <w:uiPriority w:val="1"/>
    <w:qFormat/>
    <w:rsid w:val="009F02B6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9F02B6"/>
    <w:rPr>
      <w:rFonts w:eastAsiaTheme="minorEastAsia"/>
    </w:rPr>
  </w:style>
  <w:style w:type="paragraph" w:styleId="a9">
    <w:name w:val="List Paragraph"/>
    <w:basedOn w:val="a"/>
    <w:uiPriority w:val="34"/>
    <w:qFormat/>
    <w:rsid w:val="009F02B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851F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0997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A774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774DA"/>
    <w:pPr>
      <w:spacing w:line="240" w:lineRule="auto"/>
    </w:pPr>
    <w:rPr>
      <w:sz w:val="24"/>
      <w:szCs w:val="24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A774DA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74DA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7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xbt.com/portopc/samsung-np-535-u3c.shtml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yperlink" Target="http://www.ixbt.com/portopc/samsung-np-535-u3c.s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Васюткина</dc:creator>
  <cp:keywords/>
  <dc:description/>
  <cp:lastModifiedBy>Sergey Mitrofanov</cp:lastModifiedBy>
  <cp:revision>2</cp:revision>
  <dcterms:created xsi:type="dcterms:W3CDTF">2013-10-16T07:34:00Z</dcterms:created>
  <dcterms:modified xsi:type="dcterms:W3CDTF">2013-10-16T07:34:00Z</dcterms:modified>
</cp:coreProperties>
</file>