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01" w:rsidRDefault="00741ACC" w:rsidP="00BA3E19">
      <w:pPr>
        <w:rPr>
          <w:rFonts w:ascii="Calibri" w:eastAsia="Calibri" w:hAnsi="Calibri" w:cs="Times New Roman"/>
          <w:i/>
        </w:rPr>
      </w:pPr>
      <w:r w:rsidRPr="00741ACC">
        <w:rPr>
          <w:rFonts w:ascii="Calibri" w:eastAsia="Calibri" w:hAnsi="Calibri" w:cs="Times New Roman"/>
          <w:i/>
        </w:rPr>
        <w:t xml:space="preserve">6. </w:t>
      </w:r>
      <w:r>
        <w:rPr>
          <w:rFonts w:ascii="Calibri" w:eastAsia="Calibri" w:hAnsi="Calibri" w:cs="Times New Roman"/>
          <w:i/>
        </w:rPr>
        <w:t xml:space="preserve">Найдите белок с известной пространственной структурой, гомологичный белку,  последовательность которого дана. Выбирайте находки 1) сам белок; 2) две находки с покрытием, близким к 100% и идентичностью 30-50%. Посмотрите, чтобы все три белка были из разных вирусов.  Внесите в протокол </w:t>
      </w:r>
      <w:proofErr w:type="spellStart"/>
      <w:r>
        <w:rPr>
          <w:rFonts w:ascii="Calibri" w:eastAsia="Calibri" w:hAnsi="Calibri" w:cs="Times New Roman"/>
          <w:i/>
          <w:lang w:val="en-US"/>
        </w:rPr>
        <w:t>pdb</w:t>
      </w:r>
      <w:proofErr w:type="spellEnd"/>
      <w:r w:rsidRPr="00741ACC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>коды этих трех белков, название и из какого вируса.</w:t>
      </w:r>
      <w:r w:rsidR="005E0228" w:rsidRPr="005E0228">
        <w:rPr>
          <w:rFonts w:ascii="Calibri" w:eastAsia="Calibri" w:hAnsi="Calibri" w:cs="Times New Roman"/>
          <w:i/>
        </w:rPr>
        <w:t xml:space="preserve"> </w:t>
      </w:r>
    </w:p>
    <w:p w:rsidR="005E0228" w:rsidRDefault="005E0228" w:rsidP="00BA3E19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Постройте выравнивание трех последовательностей, сохраните его. Оцените процент консервативных позиций.</w:t>
      </w:r>
    </w:p>
    <w:p w:rsidR="005E0228" w:rsidRPr="00217B07" w:rsidRDefault="005E0228" w:rsidP="00BA3E19">
      <w:pPr>
        <w:rPr>
          <w:rFonts w:ascii="Calibri" w:eastAsia="Calibri" w:hAnsi="Calibri" w:cs="Times New Roman"/>
          <w:i/>
          <w:lang w:val="en-US"/>
        </w:rPr>
      </w:pPr>
      <w:r>
        <w:rPr>
          <w:rFonts w:ascii="Calibri" w:eastAsia="Calibri" w:hAnsi="Calibri" w:cs="Times New Roman"/>
          <w:i/>
        </w:rPr>
        <w:t xml:space="preserve">7. Совместите три структуры и сохраните в одном файле. Используйте сервис </w:t>
      </w:r>
      <w:proofErr w:type="spellStart"/>
      <w:r>
        <w:rPr>
          <w:rFonts w:ascii="Calibri" w:eastAsia="Calibri" w:hAnsi="Calibri" w:cs="Times New Roman"/>
          <w:i/>
          <w:lang w:val="en-US"/>
        </w:rPr>
        <w:t>MultiProt</w:t>
      </w:r>
      <w:proofErr w:type="spellEnd"/>
      <w:r w:rsidRPr="005E0228">
        <w:rPr>
          <w:rFonts w:ascii="Calibri" w:eastAsia="Calibri" w:hAnsi="Calibri" w:cs="Times New Roman"/>
          <w:i/>
        </w:rPr>
        <w:t xml:space="preserve"> (</w:t>
      </w:r>
      <w:r w:rsidR="00217B07">
        <w:rPr>
          <w:rFonts w:ascii="Calibri" w:eastAsia="Calibri" w:hAnsi="Calibri" w:cs="Times New Roman"/>
          <w:i/>
          <w:lang w:val="en-US"/>
        </w:rPr>
        <w:fldChar w:fldCharType="begin"/>
      </w:r>
      <w:r w:rsidR="00217B07" w:rsidRPr="00217B07">
        <w:rPr>
          <w:rFonts w:ascii="Calibri" w:eastAsia="Calibri" w:hAnsi="Calibri" w:cs="Times New Roman"/>
          <w:i/>
        </w:rPr>
        <w:instrText xml:space="preserve"> </w:instrText>
      </w:r>
      <w:r w:rsidR="00217B07">
        <w:rPr>
          <w:rFonts w:ascii="Calibri" w:eastAsia="Calibri" w:hAnsi="Calibri" w:cs="Times New Roman"/>
          <w:i/>
          <w:lang w:val="en-US"/>
        </w:rPr>
        <w:instrText>HYPERLINK</w:instrText>
      </w:r>
      <w:r w:rsidR="00217B07" w:rsidRPr="00217B07">
        <w:rPr>
          <w:rFonts w:ascii="Calibri" w:eastAsia="Calibri" w:hAnsi="Calibri" w:cs="Times New Roman"/>
          <w:i/>
        </w:rPr>
        <w:instrText xml:space="preserve"> "</w:instrText>
      </w:r>
      <w:r w:rsidR="00217B07" w:rsidRPr="005E0228">
        <w:rPr>
          <w:rFonts w:ascii="Calibri" w:eastAsia="Calibri" w:hAnsi="Calibri" w:cs="Times New Roman"/>
          <w:i/>
          <w:lang w:val="en-US"/>
        </w:rPr>
        <w:instrText>http</w:instrText>
      </w:r>
      <w:r w:rsidR="00217B07" w:rsidRPr="005E0228">
        <w:rPr>
          <w:rFonts w:ascii="Calibri" w:eastAsia="Calibri" w:hAnsi="Calibri" w:cs="Times New Roman"/>
          <w:i/>
        </w:rPr>
        <w:instrText>://</w:instrText>
      </w:r>
      <w:r w:rsidR="00217B07" w:rsidRPr="005E0228">
        <w:rPr>
          <w:rFonts w:ascii="Calibri" w:eastAsia="Calibri" w:hAnsi="Calibri" w:cs="Times New Roman"/>
          <w:i/>
          <w:lang w:val="en-US"/>
        </w:rPr>
        <w:instrText>bioinfo</w:instrText>
      </w:r>
      <w:r w:rsidR="00217B07" w:rsidRPr="005E0228">
        <w:rPr>
          <w:rFonts w:ascii="Calibri" w:eastAsia="Calibri" w:hAnsi="Calibri" w:cs="Times New Roman"/>
          <w:i/>
        </w:rPr>
        <w:instrText>3</w:instrText>
      </w:r>
      <w:r w:rsidR="00217B07" w:rsidRPr="005E0228">
        <w:rPr>
          <w:rFonts w:ascii="Calibri" w:eastAsia="Calibri" w:hAnsi="Calibri" w:cs="Times New Roman"/>
          <w:i/>
          <w:lang w:val="en-US"/>
        </w:rPr>
        <w:instrText>d</w:instrText>
      </w:r>
      <w:r w:rsidR="00217B07" w:rsidRPr="005E0228">
        <w:rPr>
          <w:rFonts w:ascii="Calibri" w:eastAsia="Calibri" w:hAnsi="Calibri" w:cs="Times New Roman"/>
          <w:i/>
        </w:rPr>
        <w:instrText>.</w:instrText>
      </w:r>
      <w:r w:rsidR="00217B07" w:rsidRPr="005E0228">
        <w:rPr>
          <w:rFonts w:ascii="Calibri" w:eastAsia="Calibri" w:hAnsi="Calibri" w:cs="Times New Roman"/>
          <w:i/>
          <w:lang w:val="en-US"/>
        </w:rPr>
        <w:instrText>cs</w:instrText>
      </w:r>
      <w:r w:rsidR="00217B07" w:rsidRPr="005E0228">
        <w:rPr>
          <w:rFonts w:ascii="Calibri" w:eastAsia="Calibri" w:hAnsi="Calibri" w:cs="Times New Roman"/>
          <w:i/>
        </w:rPr>
        <w:instrText>.</w:instrText>
      </w:r>
      <w:r w:rsidR="00217B07" w:rsidRPr="005E0228">
        <w:rPr>
          <w:rFonts w:ascii="Calibri" w:eastAsia="Calibri" w:hAnsi="Calibri" w:cs="Times New Roman"/>
          <w:i/>
          <w:lang w:val="en-US"/>
        </w:rPr>
        <w:instrText>tau</w:instrText>
      </w:r>
      <w:r w:rsidR="00217B07" w:rsidRPr="005E0228">
        <w:rPr>
          <w:rFonts w:ascii="Calibri" w:eastAsia="Calibri" w:hAnsi="Calibri" w:cs="Times New Roman"/>
          <w:i/>
        </w:rPr>
        <w:instrText>.</w:instrText>
      </w:r>
      <w:r w:rsidR="00217B07" w:rsidRPr="005E0228">
        <w:rPr>
          <w:rFonts w:ascii="Calibri" w:eastAsia="Calibri" w:hAnsi="Calibri" w:cs="Times New Roman"/>
          <w:i/>
          <w:lang w:val="en-US"/>
        </w:rPr>
        <w:instrText>ac</w:instrText>
      </w:r>
      <w:r w:rsidR="00217B07" w:rsidRPr="005E0228">
        <w:rPr>
          <w:rFonts w:ascii="Calibri" w:eastAsia="Calibri" w:hAnsi="Calibri" w:cs="Times New Roman"/>
          <w:i/>
        </w:rPr>
        <w:instrText>.</w:instrText>
      </w:r>
      <w:r w:rsidR="00217B07" w:rsidRPr="005E0228">
        <w:rPr>
          <w:rFonts w:ascii="Calibri" w:eastAsia="Calibri" w:hAnsi="Calibri" w:cs="Times New Roman"/>
          <w:i/>
          <w:lang w:val="en-US"/>
        </w:rPr>
        <w:instrText>il</w:instrText>
      </w:r>
      <w:r w:rsidR="00217B07" w:rsidRPr="005E0228">
        <w:rPr>
          <w:rFonts w:ascii="Calibri" w:eastAsia="Calibri" w:hAnsi="Calibri" w:cs="Times New Roman"/>
          <w:i/>
        </w:rPr>
        <w:instrText>/</w:instrText>
      </w:r>
      <w:r w:rsidR="00217B07" w:rsidRPr="005E0228">
        <w:rPr>
          <w:rFonts w:ascii="Calibri" w:eastAsia="Calibri" w:hAnsi="Calibri" w:cs="Times New Roman"/>
          <w:i/>
          <w:lang w:val="en-US"/>
        </w:rPr>
        <w:instrText>MultiProt</w:instrText>
      </w:r>
      <w:r w:rsidR="00217B07" w:rsidRPr="005E0228">
        <w:rPr>
          <w:rFonts w:ascii="Calibri" w:eastAsia="Calibri" w:hAnsi="Calibri" w:cs="Times New Roman"/>
          <w:i/>
        </w:rPr>
        <w:instrText>/</w:instrText>
      </w:r>
      <w:r w:rsidR="00217B07" w:rsidRPr="00217B07">
        <w:rPr>
          <w:rFonts w:ascii="Calibri" w:eastAsia="Calibri" w:hAnsi="Calibri" w:cs="Times New Roman"/>
          <w:i/>
        </w:rPr>
        <w:instrText xml:space="preserve">" </w:instrText>
      </w:r>
      <w:r w:rsidR="00217B07">
        <w:rPr>
          <w:rFonts w:ascii="Calibri" w:eastAsia="Calibri" w:hAnsi="Calibri" w:cs="Times New Roman"/>
          <w:i/>
          <w:lang w:val="en-US"/>
        </w:rPr>
        <w:fldChar w:fldCharType="separate"/>
      </w:r>
      <w:r w:rsidR="00217B07" w:rsidRPr="000C36DE">
        <w:rPr>
          <w:rStyle w:val="Hyperlink"/>
          <w:rFonts w:ascii="Calibri" w:eastAsia="Calibri" w:hAnsi="Calibri" w:cs="Times New Roman"/>
          <w:i/>
          <w:lang w:val="en-US"/>
        </w:rPr>
        <w:t>http</w:t>
      </w:r>
      <w:r w:rsidR="00217B07" w:rsidRPr="000C36DE">
        <w:rPr>
          <w:rStyle w:val="Hyperlink"/>
          <w:rFonts w:ascii="Calibri" w:eastAsia="Calibri" w:hAnsi="Calibri" w:cs="Times New Roman"/>
          <w:i/>
        </w:rPr>
        <w:t>://</w:t>
      </w:r>
      <w:proofErr w:type="spellStart"/>
      <w:r w:rsidR="00217B07" w:rsidRPr="000C36DE">
        <w:rPr>
          <w:rStyle w:val="Hyperlink"/>
          <w:rFonts w:ascii="Calibri" w:eastAsia="Calibri" w:hAnsi="Calibri" w:cs="Times New Roman"/>
          <w:i/>
          <w:lang w:val="en-US"/>
        </w:rPr>
        <w:t>bioinfo</w:t>
      </w:r>
      <w:proofErr w:type="spellEnd"/>
      <w:r w:rsidR="00217B07" w:rsidRPr="000C36DE">
        <w:rPr>
          <w:rStyle w:val="Hyperlink"/>
          <w:rFonts w:ascii="Calibri" w:eastAsia="Calibri" w:hAnsi="Calibri" w:cs="Times New Roman"/>
          <w:i/>
        </w:rPr>
        <w:t>3</w:t>
      </w:r>
      <w:r w:rsidR="00217B07" w:rsidRPr="000C36DE">
        <w:rPr>
          <w:rStyle w:val="Hyperlink"/>
          <w:rFonts w:ascii="Calibri" w:eastAsia="Calibri" w:hAnsi="Calibri" w:cs="Times New Roman"/>
          <w:i/>
          <w:lang w:val="en-US"/>
        </w:rPr>
        <w:t>d</w:t>
      </w:r>
      <w:r w:rsidR="00217B07" w:rsidRPr="000C36DE">
        <w:rPr>
          <w:rStyle w:val="Hyperlink"/>
          <w:rFonts w:ascii="Calibri" w:eastAsia="Calibri" w:hAnsi="Calibri" w:cs="Times New Roman"/>
          <w:i/>
        </w:rPr>
        <w:t>.</w:t>
      </w:r>
      <w:proofErr w:type="spellStart"/>
      <w:r w:rsidR="00217B07" w:rsidRPr="000C36DE">
        <w:rPr>
          <w:rStyle w:val="Hyperlink"/>
          <w:rFonts w:ascii="Calibri" w:eastAsia="Calibri" w:hAnsi="Calibri" w:cs="Times New Roman"/>
          <w:i/>
          <w:lang w:val="en-US"/>
        </w:rPr>
        <w:t>cs</w:t>
      </w:r>
      <w:proofErr w:type="spellEnd"/>
      <w:r w:rsidR="00217B07" w:rsidRPr="000C36DE">
        <w:rPr>
          <w:rStyle w:val="Hyperlink"/>
          <w:rFonts w:ascii="Calibri" w:eastAsia="Calibri" w:hAnsi="Calibri" w:cs="Times New Roman"/>
          <w:i/>
        </w:rPr>
        <w:t>.</w:t>
      </w:r>
      <w:r w:rsidR="00217B07" w:rsidRPr="000C36DE">
        <w:rPr>
          <w:rStyle w:val="Hyperlink"/>
          <w:rFonts w:ascii="Calibri" w:eastAsia="Calibri" w:hAnsi="Calibri" w:cs="Times New Roman"/>
          <w:i/>
          <w:lang w:val="en-US"/>
        </w:rPr>
        <w:t>tau</w:t>
      </w:r>
      <w:r w:rsidR="00217B07" w:rsidRPr="000C36DE">
        <w:rPr>
          <w:rStyle w:val="Hyperlink"/>
          <w:rFonts w:ascii="Calibri" w:eastAsia="Calibri" w:hAnsi="Calibri" w:cs="Times New Roman"/>
          <w:i/>
        </w:rPr>
        <w:t>.</w:t>
      </w:r>
      <w:r w:rsidR="00217B07" w:rsidRPr="000C36DE">
        <w:rPr>
          <w:rStyle w:val="Hyperlink"/>
          <w:rFonts w:ascii="Calibri" w:eastAsia="Calibri" w:hAnsi="Calibri" w:cs="Times New Roman"/>
          <w:i/>
          <w:lang w:val="en-US"/>
        </w:rPr>
        <w:t>ac</w:t>
      </w:r>
      <w:r w:rsidR="00217B07" w:rsidRPr="000C36DE">
        <w:rPr>
          <w:rStyle w:val="Hyperlink"/>
          <w:rFonts w:ascii="Calibri" w:eastAsia="Calibri" w:hAnsi="Calibri" w:cs="Times New Roman"/>
          <w:i/>
        </w:rPr>
        <w:t>.</w:t>
      </w:r>
      <w:proofErr w:type="spellStart"/>
      <w:r w:rsidR="00217B07" w:rsidRPr="000C36DE">
        <w:rPr>
          <w:rStyle w:val="Hyperlink"/>
          <w:rFonts w:ascii="Calibri" w:eastAsia="Calibri" w:hAnsi="Calibri" w:cs="Times New Roman"/>
          <w:i/>
          <w:lang w:val="en-US"/>
        </w:rPr>
        <w:t>il</w:t>
      </w:r>
      <w:proofErr w:type="spellEnd"/>
      <w:r w:rsidR="00217B07" w:rsidRPr="000C36DE">
        <w:rPr>
          <w:rStyle w:val="Hyperlink"/>
          <w:rFonts w:ascii="Calibri" w:eastAsia="Calibri" w:hAnsi="Calibri" w:cs="Times New Roman"/>
          <w:i/>
        </w:rPr>
        <w:t>/</w:t>
      </w:r>
      <w:proofErr w:type="spellStart"/>
      <w:r w:rsidR="00217B07" w:rsidRPr="000C36DE">
        <w:rPr>
          <w:rStyle w:val="Hyperlink"/>
          <w:rFonts w:ascii="Calibri" w:eastAsia="Calibri" w:hAnsi="Calibri" w:cs="Times New Roman"/>
          <w:i/>
          <w:lang w:val="en-US"/>
        </w:rPr>
        <w:t>MultiProt</w:t>
      </w:r>
      <w:proofErr w:type="spellEnd"/>
      <w:r w:rsidR="00217B07" w:rsidRPr="000C36DE">
        <w:rPr>
          <w:rStyle w:val="Hyperlink"/>
          <w:rFonts w:ascii="Calibri" w:eastAsia="Calibri" w:hAnsi="Calibri" w:cs="Times New Roman"/>
          <w:i/>
        </w:rPr>
        <w:t>/</w:t>
      </w:r>
      <w:r w:rsidR="00217B07">
        <w:rPr>
          <w:rFonts w:ascii="Calibri" w:eastAsia="Calibri" w:hAnsi="Calibri" w:cs="Times New Roman"/>
          <w:i/>
          <w:lang w:val="en-US"/>
        </w:rPr>
        <w:fldChar w:fldCharType="end"/>
      </w:r>
      <w:r w:rsidRPr="005E0228">
        <w:rPr>
          <w:rFonts w:ascii="Calibri" w:eastAsia="Calibri" w:hAnsi="Calibri" w:cs="Times New Roman"/>
          <w:i/>
        </w:rPr>
        <w:t>)</w:t>
      </w:r>
      <w:bookmarkStart w:id="0" w:name="_GoBack"/>
      <w:bookmarkEnd w:id="0"/>
      <w:r w:rsidR="00217B07" w:rsidRPr="00217B07">
        <w:rPr>
          <w:rFonts w:ascii="Calibri" w:eastAsia="Calibri" w:hAnsi="Calibri" w:cs="Times New Roman"/>
          <w:i/>
        </w:rPr>
        <w:t xml:space="preserve">. </w:t>
      </w:r>
      <w:r w:rsidR="00217B07">
        <w:rPr>
          <w:rFonts w:ascii="Calibri" w:eastAsia="Calibri" w:hAnsi="Calibri" w:cs="Times New Roman"/>
          <w:i/>
        </w:rPr>
        <w:t xml:space="preserve">Совмещенные структуры оформлены как отдельные модели. По умолчанию, </w:t>
      </w:r>
      <w:proofErr w:type="spellStart"/>
      <w:r w:rsidR="00217B07">
        <w:rPr>
          <w:rFonts w:ascii="Calibri" w:eastAsia="Calibri" w:hAnsi="Calibri" w:cs="Times New Roman"/>
          <w:i/>
          <w:lang w:val="en-US"/>
        </w:rPr>
        <w:t>Jmol</w:t>
      </w:r>
      <w:proofErr w:type="spellEnd"/>
      <w:r w:rsidR="00217B07" w:rsidRPr="00217B07">
        <w:rPr>
          <w:rFonts w:ascii="Calibri" w:eastAsia="Calibri" w:hAnsi="Calibri" w:cs="Times New Roman"/>
          <w:i/>
        </w:rPr>
        <w:t xml:space="preserve"> </w:t>
      </w:r>
      <w:r w:rsidR="00217B07">
        <w:rPr>
          <w:rFonts w:ascii="Calibri" w:eastAsia="Calibri" w:hAnsi="Calibri" w:cs="Times New Roman"/>
          <w:i/>
        </w:rPr>
        <w:t xml:space="preserve">показывает только первую модель. Чтобы увидеть все, в меню </w:t>
      </w:r>
      <w:r w:rsidR="00217B07">
        <w:rPr>
          <w:rFonts w:ascii="Calibri" w:eastAsia="Calibri" w:hAnsi="Calibri" w:cs="Times New Roman"/>
          <w:i/>
          <w:lang w:val="en-US"/>
        </w:rPr>
        <w:t>Tools =&gt; Animate =&gt; All frames</w:t>
      </w:r>
    </w:p>
    <w:p w:rsidR="008B1D40" w:rsidRDefault="005E0228" w:rsidP="00BA3E19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8</w:t>
      </w:r>
      <w:r w:rsidR="00BA3E19" w:rsidRPr="005365FD">
        <w:rPr>
          <w:rFonts w:ascii="Calibri" w:eastAsia="Calibri" w:hAnsi="Calibri" w:cs="Times New Roman"/>
          <w:i/>
        </w:rPr>
        <w:t>.</w:t>
      </w:r>
      <w:r w:rsidR="008B1D40">
        <w:rPr>
          <w:rFonts w:ascii="Calibri" w:eastAsia="Calibri" w:hAnsi="Calibri" w:cs="Times New Roman"/>
          <w:i/>
        </w:rPr>
        <w:t xml:space="preserve"> В белке с известной </w:t>
      </w:r>
      <w:r w:rsidR="008B1D40" w:rsidRPr="008B1D40">
        <w:rPr>
          <w:rFonts w:ascii="Calibri" w:eastAsia="Calibri" w:hAnsi="Calibri" w:cs="Times New Roman"/>
          <w:i/>
        </w:rPr>
        <w:t>3</w:t>
      </w:r>
      <w:r w:rsidR="008B1D40">
        <w:rPr>
          <w:rFonts w:ascii="Calibri" w:eastAsia="Calibri" w:hAnsi="Calibri" w:cs="Times New Roman"/>
          <w:i/>
          <w:lang w:val="en-US"/>
        </w:rPr>
        <w:t>D</w:t>
      </w:r>
      <w:r w:rsidR="008B1D40" w:rsidRPr="008B1D40">
        <w:rPr>
          <w:rFonts w:ascii="Calibri" w:eastAsia="Calibri" w:hAnsi="Calibri" w:cs="Times New Roman"/>
          <w:i/>
        </w:rPr>
        <w:t xml:space="preserve"> </w:t>
      </w:r>
      <w:r w:rsidR="008B1D40">
        <w:rPr>
          <w:rFonts w:ascii="Calibri" w:eastAsia="Calibri" w:hAnsi="Calibri" w:cs="Times New Roman"/>
          <w:i/>
        </w:rPr>
        <w:t>структурой сравните «структурны</w:t>
      </w:r>
      <w:r>
        <w:rPr>
          <w:rFonts w:ascii="Calibri" w:eastAsia="Calibri" w:hAnsi="Calibri" w:cs="Times New Roman"/>
          <w:i/>
        </w:rPr>
        <w:t>е</w:t>
      </w:r>
      <w:r w:rsidR="008B1D40">
        <w:rPr>
          <w:rFonts w:ascii="Calibri" w:eastAsia="Calibri" w:hAnsi="Calibri" w:cs="Times New Roman"/>
          <w:i/>
        </w:rPr>
        <w:t xml:space="preserve"> домен</w:t>
      </w:r>
      <w:r>
        <w:rPr>
          <w:rFonts w:ascii="Calibri" w:eastAsia="Calibri" w:hAnsi="Calibri" w:cs="Times New Roman"/>
          <w:i/>
        </w:rPr>
        <w:t>ы</w:t>
      </w:r>
      <w:r w:rsidR="008B1D40">
        <w:rPr>
          <w:rFonts w:ascii="Calibri" w:eastAsia="Calibri" w:hAnsi="Calibri" w:cs="Times New Roman"/>
          <w:i/>
        </w:rPr>
        <w:t>» и консервативны</w:t>
      </w:r>
      <w:r>
        <w:rPr>
          <w:rFonts w:ascii="Calibri" w:eastAsia="Calibri" w:hAnsi="Calibri" w:cs="Times New Roman"/>
          <w:i/>
        </w:rPr>
        <w:t>е</w:t>
      </w:r>
      <w:r w:rsidR="008B1D40">
        <w:rPr>
          <w:rFonts w:ascii="Calibri" w:eastAsia="Calibri" w:hAnsi="Calibri" w:cs="Times New Roman"/>
          <w:i/>
        </w:rPr>
        <w:t xml:space="preserve"> домен</w:t>
      </w:r>
      <w:r>
        <w:rPr>
          <w:rFonts w:ascii="Calibri" w:eastAsia="Calibri" w:hAnsi="Calibri" w:cs="Times New Roman"/>
          <w:i/>
        </w:rPr>
        <w:t>ы</w:t>
      </w:r>
      <w:r w:rsidR="008B1D40">
        <w:rPr>
          <w:rFonts w:ascii="Calibri" w:eastAsia="Calibri" w:hAnsi="Calibri" w:cs="Times New Roman"/>
          <w:i/>
        </w:rPr>
        <w:t xml:space="preserve"> согласно БД </w:t>
      </w:r>
      <w:proofErr w:type="spellStart"/>
      <w:r w:rsidR="008B1D40">
        <w:rPr>
          <w:rFonts w:ascii="Calibri" w:eastAsia="Calibri" w:hAnsi="Calibri" w:cs="Times New Roman"/>
          <w:i/>
          <w:lang w:val="en-US"/>
        </w:rPr>
        <w:t>Pfam</w:t>
      </w:r>
      <w:proofErr w:type="spellEnd"/>
      <w:r w:rsidR="008B1D40" w:rsidRPr="008B1D40">
        <w:rPr>
          <w:rFonts w:ascii="Calibri" w:eastAsia="Calibri" w:hAnsi="Calibri" w:cs="Times New Roman"/>
          <w:i/>
        </w:rPr>
        <w:t xml:space="preserve">. </w:t>
      </w:r>
      <w:r>
        <w:rPr>
          <w:rFonts w:ascii="Calibri" w:eastAsia="Calibri" w:hAnsi="Calibri" w:cs="Times New Roman"/>
          <w:i/>
        </w:rPr>
        <w:t xml:space="preserve"> </w:t>
      </w:r>
      <w:r w:rsidR="008B1D40">
        <w:rPr>
          <w:rFonts w:ascii="Calibri" w:eastAsia="Calibri" w:hAnsi="Calibri" w:cs="Times New Roman"/>
          <w:i/>
        </w:rPr>
        <w:t>Заполните табличку:</w:t>
      </w:r>
    </w:p>
    <w:tbl>
      <w:tblPr>
        <w:tblStyle w:val="TableGrid"/>
        <w:tblW w:w="0" w:type="auto"/>
        <w:tblLook w:val="04A0"/>
      </w:tblPr>
      <w:tblGrid>
        <w:gridCol w:w="1537"/>
        <w:gridCol w:w="1558"/>
        <w:gridCol w:w="1572"/>
        <w:gridCol w:w="1826"/>
        <w:gridCol w:w="1826"/>
        <w:gridCol w:w="1826"/>
      </w:tblGrid>
      <w:tr w:rsidR="00390659" w:rsidTr="00217B07">
        <w:tc>
          <w:tcPr>
            <w:tcW w:w="1537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558" w:type="dxa"/>
          </w:tcPr>
          <w:p w:rsidR="00390659" w:rsidRDefault="00390659" w:rsidP="008B1D40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В структуре, на глаз</w:t>
            </w:r>
          </w:p>
        </w:tc>
        <w:tc>
          <w:tcPr>
            <w:tcW w:w="1572" w:type="dxa"/>
          </w:tcPr>
          <w:p w:rsidR="00390659" w:rsidRPr="008B1D40" w:rsidRDefault="00390659" w:rsidP="00BA3E1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В БД структурных доменов </w:t>
            </w:r>
            <w:r>
              <w:rPr>
                <w:rFonts w:ascii="Calibri" w:eastAsia="Calibri" w:hAnsi="Calibri" w:cs="Times New Roman"/>
                <w:i/>
                <w:lang w:val="en-US"/>
              </w:rPr>
              <w:t>CATH</w:t>
            </w:r>
          </w:p>
        </w:tc>
        <w:tc>
          <w:tcPr>
            <w:tcW w:w="1826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Названия доменов</w:t>
            </w:r>
          </w:p>
        </w:tc>
        <w:tc>
          <w:tcPr>
            <w:tcW w:w="1826" w:type="dxa"/>
          </w:tcPr>
          <w:p w:rsidR="00390659" w:rsidRPr="008B1D40" w:rsidRDefault="00390659" w:rsidP="00BA3E1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В БД консервативных доменов </w:t>
            </w:r>
            <w:proofErr w:type="spellStart"/>
            <w:r>
              <w:rPr>
                <w:rFonts w:ascii="Calibri" w:eastAsia="Calibri" w:hAnsi="Calibri" w:cs="Times New Roman"/>
                <w:i/>
                <w:lang w:val="en-US"/>
              </w:rPr>
              <w:t>Pfam</w:t>
            </w:r>
            <w:proofErr w:type="spellEnd"/>
          </w:p>
        </w:tc>
        <w:tc>
          <w:tcPr>
            <w:tcW w:w="1826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Названия доменов</w:t>
            </w:r>
          </w:p>
        </w:tc>
      </w:tr>
      <w:tr w:rsidR="00390659" w:rsidTr="00217B07">
        <w:tc>
          <w:tcPr>
            <w:tcW w:w="1537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Число доменов</w:t>
            </w:r>
          </w:p>
        </w:tc>
        <w:tc>
          <w:tcPr>
            <w:tcW w:w="1558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572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826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826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826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:rsidR="00390659" w:rsidTr="00217B07">
        <w:tc>
          <w:tcPr>
            <w:tcW w:w="1537" w:type="dxa"/>
          </w:tcPr>
          <w:p w:rsidR="00390659" w:rsidRPr="008B1D40" w:rsidRDefault="00390659" w:rsidP="00BA3E1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Границы доменов</w:t>
            </w:r>
            <w:r>
              <w:rPr>
                <w:rFonts w:ascii="Calibri" w:eastAsia="Calibri" w:hAnsi="Calibri" w:cs="Times New Roman"/>
                <w:i/>
                <w:lang w:val="en-US"/>
              </w:rPr>
              <w:t xml:space="preserve"> 1</w:t>
            </w:r>
            <w:r>
              <w:rPr>
                <w:rFonts w:ascii="Calibri" w:eastAsia="Calibri" w:hAnsi="Calibri" w:cs="Times New Roman"/>
                <w:i/>
              </w:rPr>
              <w:t>й</w:t>
            </w:r>
          </w:p>
        </w:tc>
        <w:tc>
          <w:tcPr>
            <w:tcW w:w="1558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572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826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826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826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:rsidR="00390659" w:rsidTr="00217B07">
        <w:tc>
          <w:tcPr>
            <w:tcW w:w="1537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2й</w:t>
            </w:r>
          </w:p>
        </w:tc>
        <w:tc>
          <w:tcPr>
            <w:tcW w:w="1558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572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826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826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826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:rsidR="00390659" w:rsidTr="00217B07">
        <w:tc>
          <w:tcPr>
            <w:tcW w:w="1537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3й</w:t>
            </w:r>
          </w:p>
        </w:tc>
        <w:tc>
          <w:tcPr>
            <w:tcW w:w="1558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572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826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826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826" w:type="dxa"/>
          </w:tcPr>
          <w:p w:rsidR="00390659" w:rsidRDefault="00390659" w:rsidP="00BA3E19">
            <w:pPr>
              <w:rPr>
                <w:rFonts w:ascii="Calibri" w:eastAsia="Calibri" w:hAnsi="Calibri" w:cs="Times New Roman"/>
                <w:i/>
              </w:rPr>
            </w:pPr>
          </w:p>
        </w:tc>
      </w:tr>
    </w:tbl>
    <w:p w:rsidR="008B1D40" w:rsidRPr="008B1D40" w:rsidRDefault="008B1D40" w:rsidP="00BA3E19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Напишите в протоколе совпадают ли границы доменов </w:t>
      </w:r>
      <w:r>
        <w:rPr>
          <w:rFonts w:ascii="Calibri" w:eastAsia="Calibri" w:hAnsi="Calibri" w:cs="Times New Roman"/>
          <w:i/>
          <w:lang w:val="en-US"/>
        </w:rPr>
        <w:t>CATH</w:t>
      </w:r>
      <w:r w:rsidRPr="008B1D40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 xml:space="preserve">и </w:t>
      </w:r>
      <w:proofErr w:type="spellStart"/>
      <w:r>
        <w:rPr>
          <w:rFonts w:ascii="Calibri" w:eastAsia="Calibri" w:hAnsi="Calibri" w:cs="Times New Roman"/>
          <w:i/>
          <w:lang w:val="en-US"/>
        </w:rPr>
        <w:t>Pfam</w:t>
      </w:r>
      <w:proofErr w:type="spellEnd"/>
      <w:r w:rsidRPr="008B1D40">
        <w:rPr>
          <w:rFonts w:ascii="Calibri" w:eastAsia="Calibri" w:hAnsi="Calibri" w:cs="Times New Roman"/>
          <w:i/>
        </w:rPr>
        <w:t>.</w:t>
      </w:r>
      <w:r w:rsidR="0055422B">
        <w:rPr>
          <w:rFonts w:ascii="Calibri" w:eastAsia="Calibri" w:hAnsi="Calibri" w:cs="Times New Roman"/>
          <w:i/>
        </w:rPr>
        <w:br/>
        <w:t>Приведите рисунок</w:t>
      </w:r>
      <w:r w:rsidR="005E0228">
        <w:rPr>
          <w:rFonts w:ascii="Calibri" w:eastAsia="Calibri" w:hAnsi="Calibri" w:cs="Times New Roman"/>
          <w:i/>
        </w:rPr>
        <w:t xml:space="preserve"> структуры</w:t>
      </w:r>
      <w:r w:rsidR="0055422B">
        <w:rPr>
          <w:rFonts w:ascii="Calibri" w:eastAsia="Calibri" w:hAnsi="Calibri" w:cs="Times New Roman"/>
          <w:i/>
        </w:rPr>
        <w:t>, на котором в</w:t>
      </w:r>
      <w:r w:rsidR="005E0228">
        <w:rPr>
          <w:rFonts w:ascii="Calibri" w:eastAsia="Calibri" w:hAnsi="Calibri" w:cs="Times New Roman"/>
          <w:i/>
        </w:rPr>
        <w:t>ы</w:t>
      </w:r>
      <w:r w:rsidR="0055422B">
        <w:rPr>
          <w:rFonts w:ascii="Calibri" w:eastAsia="Calibri" w:hAnsi="Calibri" w:cs="Times New Roman"/>
          <w:i/>
        </w:rPr>
        <w:t>д</w:t>
      </w:r>
      <w:r w:rsidR="005E0228">
        <w:rPr>
          <w:rFonts w:ascii="Calibri" w:eastAsia="Calibri" w:hAnsi="Calibri" w:cs="Times New Roman"/>
          <w:i/>
        </w:rPr>
        <w:t>елены цветом</w:t>
      </w:r>
      <w:r w:rsidR="0055422B">
        <w:rPr>
          <w:rFonts w:ascii="Calibri" w:eastAsia="Calibri" w:hAnsi="Calibri" w:cs="Times New Roman"/>
          <w:i/>
        </w:rPr>
        <w:t xml:space="preserve"> домены.</w:t>
      </w:r>
    </w:p>
    <w:p w:rsidR="008B1D40" w:rsidRPr="00217B07" w:rsidRDefault="008B1D40" w:rsidP="00BA3E19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Выберите свой белок или возьмите </w:t>
      </w:r>
      <w:r w:rsidRPr="001B5A4A">
        <w:rPr>
          <w:rFonts w:ascii="Calibri" w:eastAsia="Calibri" w:hAnsi="Calibri" w:cs="Times New Roman"/>
        </w:rPr>
        <w:t>любой из</w:t>
      </w:r>
      <w:r>
        <w:rPr>
          <w:rFonts w:ascii="Calibri" w:eastAsia="Calibri" w:hAnsi="Calibri" w:cs="Times New Roman"/>
        </w:rPr>
        <w:t xml:space="preserve">: </w:t>
      </w:r>
      <w:r w:rsidRPr="001B5A4A">
        <w:rPr>
          <w:rFonts w:ascii="Calibri" w:eastAsia="Calibri" w:hAnsi="Calibri" w:cs="Times New Roman"/>
        </w:rPr>
        <w:t xml:space="preserve">1C1D, </w:t>
      </w:r>
      <w:r w:rsidR="00566D01" w:rsidRPr="00566D01">
        <w:rPr>
          <w:rFonts w:ascii="Calibri" w:eastAsia="Calibri" w:hAnsi="Calibri" w:cs="Times New Roman"/>
        </w:rPr>
        <w:t>1</w:t>
      </w:r>
      <w:proofErr w:type="spellStart"/>
      <w:r w:rsidR="00566D01">
        <w:rPr>
          <w:rFonts w:ascii="Calibri" w:eastAsia="Calibri" w:hAnsi="Calibri" w:cs="Times New Roman"/>
          <w:lang w:val="en-US"/>
        </w:rPr>
        <w:t>dq</w:t>
      </w:r>
      <w:proofErr w:type="spellEnd"/>
      <w:r w:rsidR="00566D01" w:rsidRPr="00566D01">
        <w:rPr>
          <w:rFonts w:ascii="Calibri" w:eastAsia="Calibri" w:hAnsi="Calibri" w:cs="Times New Roman"/>
        </w:rPr>
        <w:t xml:space="preserve">3(2), </w:t>
      </w:r>
      <w:r w:rsidR="00741ACC">
        <w:rPr>
          <w:rFonts w:ascii="Calibri" w:eastAsia="Calibri" w:hAnsi="Calibri" w:cs="Times New Roman"/>
        </w:rPr>
        <w:t>2</w:t>
      </w:r>
      <w:proofErr w:type="spellStart"/>
      <w:r w:rsidR="00741ACC">
        <w:rPr>
          <w:rFonts w:ascii="Calibri" w:eastAsia="Calibri" w:hAnsi="Calibri" w:cs="Times New Roman"/>
          <w:lang w:val="en-US"/>
        </w:rPr>
        <w:t>ijd</w:t>
      </w:r>
      <w:proofErr w:type="spellEnd"/>
      <w:r w:rsidR="00741ACC" w:rsidRPr="00217B07">
        <w:rPr>
          <w:rFonts w:ascii="Calibri" w:eastAsia="Calibri" w:hAnsi="Calibri" w:cs="Times New Roman"/>
        </w:rPr>
        <w:t xml:space="preserve">, </w:t>
      </w:r>
      <w:r w:rsidRPr="00217B07">
        <w:rPr>
          <w:rFonts w:ascii="Calibri" w:eastAsia="Calibri" w:hAnsi="Calibri" w:cs="Times New Roman"/>
        </w:rPr>
        <w:t>1</w:t>
      </w:r>
      <w:r w:rsidRPr="00217B07">
        <w:rPr>
          <w:rFonts w:ascii="Calibri" w:eastAsia="Calibri" w:hAnsi="Calibri" w:cs="Times New Roman"/>
          <w:lang w:val="en-US"/>
        </w:rPr>
        <w:t>WER</w:t>
      </w:r>
      <w:r w:rsidR="00B3177B" w:rsidRPr="00217B07">
        <w:rPr>
          <w:rFonts w:ascii="Calibri" w:eastAsia="Calibri" w:hAnsi="Calibri" w:cs="Times New Roman"/>
        </w:rPr>
        <w:t xml:space="preserve"> (2)</w:t>
      </w:r>
      <w:r w:rsidRPr="00217B07">
        <w:rPr>
          <w:rFonts w:ascii="Calibri" w:eastAsia="Calibri" w:hAnsi="Calibri" w:cs="Times New Roman"/>
        </w:rPr>
        <w:t>, 1</w:t>
      </w:r>
      <w:r w:rsidRPr="00217B07">
        <w:rPr>
          <w:rFonts w:ascii="Calibri" w:eastAsia="Calibri" w:hAnsi="Calibri" w:cs="Times New Roman"/>
          <w:lang w:val="en-US"/>
        </w:rPr>
        <w:t>TPP</w:t>
      </w:r>
      <w:r w:rsidR="00B3177B" w:rsidRPr="00217B07">
        <w:rPr>
          <w:rFonts w:ascii="Calibri" w:eastAsia="Calibri" w:hAnsi="Calibri" w:cs="Times New Roman"/>
        </w:rPr>
        <w:t>(2)</w:t>
      </w:r>
      <w:r w:rsidRPr="00217B07">
        <w:rPr>
          <w:rFonts w:ascii="Calibri" w:eastAsia="Calibri" w:hAnsi="Calibri" w:cs="Times New Roman"/>
        </w:rPr>
        <w:t>,</w:t>
      </w:r>
      <w:r w:rsidRPr="001B5A4A">
        <w:rPr>
          <w:rFonts w:ascii="Calibri" w:eastAsia="Calibri" w:hAnsi="Calibri" w:cs="Times New Roman"/>
        </w:rPr>
        <w:t xml:space="preserve"> 1</w:t>
      </w:r>
      <w:r>
        <w:rPr>
          <w:rFonts w:ascii="Calibri" w:eastAsia="Calibri" w:hAnsi="Calibri" w:cs="Times New Roman"/>
          <w:lang w:val="en-US"/>
        </w:rPr>
        <w:t>ZZZ</w:t>
      </w:r>
      <w:r w:rsidR="00AA3B7A" w:rsidRPr="00AA3B7A">
        <w:rPr>
          <w:rFonts w:ascii="Calibri" w:eastAsia="Calibri" w:hAnsi="Calibri" w:cs="Times New Roman"/>
        </w:rPr>
        <w:t>(2)</w:t>
      </w:r>
      <w:r>
        <w:rPr>
          <w:rFonts w:ascii="Calibri" w:eastAsia="Calibri" w:hAnsi="Calibri" w:cs="Times New Roman"/>
        </w:rPr>
        <w:t>.</w:t>
      </w:r>
      <w:r w:rsidRPr="005365FD">
        <w:rPr>
          <w:rFonts w:ascii="Calibri" w:eastAsia="Calibri" w:hAnsi="Calibri" w:cs="Times New Roman"/>
        </w:rPr>
        <w:t xml:space="preserve"> </w:t>
      </w:r>
    </w:p>
    <w:p w:rsidR="00BA3E19" w:rsidRPr="006860E2" w:rsidRDefault="00BA3E19" w:rsidP="0055422B">
      <w:pPr>
        <w:rPr>
          <w:rFonts w:ascii="Calibri" w:eastAsia="Calibri" w:hAnsi="Calibri" w:cs="Times New Roman"/>
          <w:i/>
        </w:rPr>
      </w:pPr>
      <w:r w:rsidRPr="00F44EF4">
        <w:rPr>
          <w:rFonts w:ascii="Calibri" w:eastAsia="Calibri" w:hAnsi="Calibri" w:cs="Times New Roman"/>
        </w:rPr>
        <w:t xml:space="preserve">Визуально определите границы структурных доменов. </w:t>
      </w:r>
      <w:r>
        <w:rPr>
          <w:rFonts w:ascii="Calibri" w:eastAsia="Calibri" w:hAnsi="Calibri" w:cs="Times New Roman"/>
        </w:rPr>
        <w:t>Для этого изобразите остов</w:t>
      </w:r>
      <w:r w:rsidR="008B1D40">
        <w:rPr>
          <w:rFonts w:ascii="Calibri" w:eastAsia="Calibri" w:hAnsi="Calibri" w:cs="Times New Roman"/>
        </w:rPr>
        <w:t xml:space="preserve"> одной цепи </w:t>
      </w:r>
      <w:r>
        <w:rPr>
          <w:rFonts w:ascii="Calibri" w:eastAsia="Calibri" w:hAnsi="Calibri" w:cs="Times New Roman"/>
        </w:rPr>
        <w:t xml:space="preserve"> в виде </w:t>
      </w:r>
      <w:r w:rsidR="00390659">
        <w:rPr>
          <w:rFonts w:ascii="Courier New" w:eastAsia="Calibri" w:hAnsi="Courier New" w:cs="Courier New"/>
          <w:lang w:val="en-US"/>
        </w:rPr>
        <w:t>backbone</w:t>
      </w:r>
      <w:r w:rsidR="00390659" w:rsidRPr="00390659">
        <w:rPr>
          <w:rFonts w:ascii="Courier New" w:eastAsia="Calibri" w:hAnsi="Courier New" w:cs="Courier New"/>
        </w:rPr>
        <w:t xml:space="preserve"> 8</w:t>
      </w:r>
      <w:r w:rsidRPr="005365FD">
        <w:rPr>
          <w:rFonts w:ascii="Courier New" w:eastAsia="Calibri" w:hAnsi="Courier New" w:cs="Courier New"/>
        </w:rPr>
        <w:t>0</w:t>
      </w:r>
      <w:r>
        <w:rPr>
          <w:rFonts w:ascii="Courier New" w:eastAsia="Calibri" w:hAnsi="Courier New" w:cs="Courier New"/>
        </w:rPr>
        <w:t xml:space="preserve">. </w:t>
      </w:r>
      <w:r w:rsidR="008B1D40" w:rsidRPr="00390659">
        <w:rPr>
          <w:rFonts w:ascii="Calibri" w:eastAsia="Calibri" w:hAnsi="Calibri" w:cs="Times New Roman"/>
        </w:rPr>
        <w:t>Раскрасьте по радуге (color group) от N-конца к C-концу.</w:t>
      </w:r>
      <w:r w:rsidR="008B1D40">
        <w:rPr>
          <w:rFonts w:ascii="Courier New" w:eastAsia="Calibri" w:hAnsi="Courier New" w:cs="Courier New"/>
        </w:rPr>
        <w:t xml:space="preserve"> </w:t>
      </w:r>
      <w:r>
        <w:rPr>
          <w:rFonts w:ascii="Calibri" w:eastAsia="Calibri" w:hAnsi="Calibri" w:cs="Times New Roman"/>
        </w:rPr>
        <w:t>В первом приближении, в том месте остова, в котором разрезание линии приведет к распадению частей в пространстве без существенных зацеплений и находится граница доменов.</w:t>
      </w:r>
      <w:r w:rsidRPr="00F44EF4">
        <w:rPr>
          <w:rFonts w:ascii="Calibri" w:eastAsia="Calibri" w:hAnsi="Calibri" w:cs="Times New Roman"/>
        </w:rPr>
        <w:t xml:space="preserve"> </w:t>
      </w:r>
      <w:r w:rsidR="0055422B">
        <w:rPr>
          <w:rFonts w:ascii="Calibri" w:eastAsia="Calibri" w:hAnsi="Calibri" w:cs="Times New Roman"/>
        </w:rPr>
        <w:t xml:space="preserve">Для некоторых доменов одного разреза мало, придется сделать два мысленных разрезе цепи. </w:t>
      </w:r>
      <w:r w:rsidRPr="00F44EF4">
        <w:rPr>
          <w:rFonts w:ascii="Calibri" w:eastAsia="Calibri" w:hAnsi="Calibri" w:cs="Times New Roman"/>
        </w:rPr>
        <w:t xml:space="preserve">Выделите и раскрасьте домены командами </w:t>
      </w:r>
      <w:r w:rsidRPr="00C43A1D">
        <w:rPr>
          <w:rFonts w:ascii="Courier New" w:eastAsia="Calibri" w:hAnsi="Courier New" w:cs="Courier New"/>
          <w:lang w:val="en-US"/>
        </w:rPr>
        <w:t>select</w:t>
      </w:r>
      <w:r w:rsidRPr="00C43A1D">
        <w:rPr>
          <w:rFonts w:ascii="Courier New" w:eastAsia="Calibri" w:hAnsi="Courier New" w:cs="Courier New"/>
        </w:rPr>
        <w:t xml:space="preserve"> &lt;фрагмент&gt;</w:t>
      </w:r>
      <w:r w:rsidRPr="00F44EF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(например,</w:t>
      </w:r>
      <w:r w:rsidRPr="00D7446F">
        <w:rPr>
          <w:rFonts w:ascii="Calibri" w:eastAsia="Calibri" w:hAnsi="Calibri" w:cs="Times New Roman"/>
        </w:rPr>
        <w:t xml:space="preserve"> </w:t>
      </w:r>
      <w:r w:rsidRPr="00C43A1D">
        <w:rPr>
          <w:rFonts w:ascii="Courier New" w:eastAsia="Calibri" w:hAnsi="Courier New" w:cs="Courier New"/>
          <w:lang w:val="en-US"/>
        </w:rPr>
        <w:t>select</w:t>
      </w:r>
      <w:r>
        <w:rPr>
          <w:rFonts w:ascii="Courier New" w:eastAsia="Calibri" w:hAnsi="Courier New" w:cs="Courier New"/>
        </w:rPr>
        <w:t> </w:t>
      </w:r>
      <w:r w:rsidRPr="00C43A1D">
        <w:rPr>
          <w:rFonts w:ascii="Courier New" w:eastAsia="Calibri" w:hAnsi="Courier New" w:cs="Courier New"/>
        </w:rPr>
        <w:t>1-115:</w:t>
      </w:r>
      <w:r w:rsidRPr="00C43A1D">
        <w:rPr>
          <w:rFonts w:ascii="Courier New" w:eastAsia="Calibri" w:hAnsi="Courier New" w:cs="Courier New"/>
          <w:lang w:val="en-US"/>
        </w:rPr>
        <w:t>A</w:t>
      </w:r>
      <w:r w:rsidRPr="00D7446F">
        <w:rPr>
          <w:rFonts w:ascii="Calibri" w:eastAsia="Calibri" w:hAnsi="Calibri" w:cs="Times New Roman"/>
        </w:rPr>
        <w:t xml:space="preserve">) </w:t>
      </w:r>
      <w:r w:rsidRPr="00F44EF4">
        <w:rPr>
          <w:rFonts w:ascii="Calibri" w:eastAsia="Calibri" w:hAnsi="Calibri" w:cs="Times New Roman"/>
        </w:rPr>
        <w:t xml:space="preserve">и </w:t>
      </w:r>
      <w:r w:rsidRPr="00C43A1D">
        <w:rPr>
          <w:rFonts w:ascii="Courier New" w:eastAsia="Calibri" w:hAnsi="Courier New" w:cs="Courier New"/>
        </w:rPr>
        <w:t>color &lt;ваш любимый цвет&gt;</w:t>
      </w:r>
      <w:r w:rsidRPr="00D7446F">
        <w:rPr>
          <w:rFonts w:ascii="Calibri" w:eastAsia="Calibri" w:hAnsi="Calibri" w:cs="Times New Roman"/>
        </w:rPr>
        <w:t xml:space="preserve"> (</w:t>
      </w:r>
      <w:r>
        <w:rPr>
          <w:rFonts w:ascii="Calibri" w:eastAsia="Calibri" w:hAnsi="Calibri" w:cs="Times New Roman"/>
        </w:rPr>
        <w:t xml:space="preserve">например, </w:t>
      </w:r>
      <w:r w:rsidRPr="00C43A1D">
        <w:rPr>
          <w:rFonts w:ascii="Courier New" w:eastAsia="Calibri" w:hAnsi="Courier New" w:cs="Courier New"/>
        </w:rPr>
        <w:t>color green</w:t>
      </w:r>
      <w:r w:rsidRPr="00D7446F">
        <w:rPr>
          <w:rFonts w:ascii="Calibri" w:eastAsia="Calibri" w:hAnsi="Calibri" w:cs="Times New Roman"/>
        </w:rPr>
        <w:t>)</w:t>
      </w:r>
      <w:r w:rsidRPr="00F44EF4">
        <w:rPr>
          <w:rFonts w:ascii="Calibri" w:eastAsia="Calibri" w:hAnsi="Calibri" w:cs="Times New Roman"/>
        </w:rPr>
        <w:t>.</w:t>
      </w:r>
    </w:p>
    <w:p w:rsidR="00BA3E19" w:rsidRDefault="00BA3E19" w:rsidP="0055422B">
      <w:pPr>
        <w:rPr>
          <w:rFonts w:ascii="Calibri" w:eastAsia="Calibri" w:hAnsi="Calibri" w:cs="Times New Roman"/>
        </w:rPr>
      </w:pPr>
      <w:r w:rsidRPr="00F44EF4">
        <w:rPr>
          <w:rFonts w:ascii="Calibri" w:eastAsia="Calibri" w:hAnsi="Calibri" w:cs="Times New Roman"/>
        </w:rPr>
        <w:t>Сегодня</w:t>
      </w:r>
      <w:r w:rsidRPr="00217B07">
        <w:rPr>
          <w:rFonts w:ascii="Calibri" w:eastAsia="Calibri" w:hAnsi="Calibri" w:cs="Times New Roman"/>
        </w:rPr>
        <w:t xml:space="preserve"> </w:t>
      </w:r>
      <w:r w:rsidRPr="00F44EF4">
        <w:rPr>
          <w:rFonts w:ascii="Calibri" w:eastAsia="Calibri" w:hAnsi="Calibri" w:cs="Times New Roman"/>
        </w:rPr>
        <w:t>есть</w:t>
      </w:r>
      <w:r w:rsidRPr="00217B07">
        <w:rPr>
          <w:rFonts w:ascii="Calibri" w:eastAsia="Calibri" w:hAnsi="Calibri" w:cs="Times New Roman"/>
        </w:rPr>
        <w:t xml:space="preserve"> </w:t>
      </w:r>
      <w:r w:rsidRPr="00F44EF4">
        <w:rPr>
          <w:rFonts w:ascii="Calibri" w:eastAsia="Calibri" w:hAnsi="Calibri" w:cs="Times New Roman"/>
        </w:rPr>
        <w:t>две</w:t>
      </w:r>
      <w:r w:rsidRPr="00217B07">
        <w:rPr>
          <w:rFonts w:ascii="Calibri" w:eastAsia="Calibri" w:hAnsi="Calibri" w:cs="Times New Roman"/>
        </w:rPr>
        <w:t xml:space="preserve"> </w:t>
      </w:r>
      <w:r w:rsidRPr="00F44EF4">
        <w:rPr>
          <w:rFonts w:ascii="Calibri" w:eastAsia="Calibri" w:hAnsi="Calibri" w:cs="Times New Roman"/>
        </w:rPr>
        <w:t>основные</w:t>
      </w:r>
      <w:r w:rsidRPr="00217B07">
        <w:rPr>
          <w:rFonts w:ascii="Calibri" w:eastAsia="Calibri" w:hAnsi="Calibri" w:cs="Times New Roman"/>
        </w:rPr>
        <w:t xml:space="preserve"> </w:t>
      </w:r>
      <w:r w:rsidR="00390659">
        <w:rPr>
          <w:rFonts w:ascii="Calibri" w:eastAsia="Calibri" w:hAnsi="Calibri" w:cs="Times New Roman"/>
        </w:rPr>
        <w:t>структурные</w:t>
      </w:r>
      <w:r w:rsidR="00390659" w:rsidRPr="00217B07">
        <w:rPr>
          <w:rFonts w:ascii="Calibri" w:eastAsia="Calibri" w:hAnsi="Calibri" w:cs="Times New Roman"/>
        </w:rPr>
        <w:t xml:space="preserve"> </w:t>
      </w:r>
      <w:r w:rsidR="00390659">
        <w:rPr>
          <w:rFonts w:ascii="Calibri" w:eastAsia="Calibri" w:hAnsi="Calibri" w:cs="Times New Roman"/>
        </w:rPr>
        <w:t xml:space="preserve">классификации </w:t>
      </w:r>
      <w:r w:rsidRPr="00217B07">
        <w:rPr>
          <w:rFonts w:ascii="Calibri" w:eastAsia="Calibri" w:hAnsi="Calibri" w:cs="Times New Roman"/>
        </w:rPr>
        <w:t xml:space="preserve">- </w:t>
      </w:r>
      <w:proofErr w:type="spellStart"/>
      <w:r w:rsidRPr="00F44EF4">
        <w:rPr>
          <w:rFonts w:ascii="Calibri" w:eastAsia="Calibri" w:hAnsi="Calibri" w:cs="Times New Roman"/>
          <w:lang w:val="en-US"/>
        </w:rPr>
        <w:t>SCOP</w:t>
      </w:r>
      <w:r w:rsidR="0055422B">
        <w:rPr>
          <w:rFonts w:ascii="Calibri" w:eastAsia="Calibri" w:hAnsi="Calibri" w:cs="Times New Roman"/>
          <w:lang w:val="en-US"/>
        </w:rPr>
        <w:t>e</w:t>
      </w:r>
      <w:proofErr w:type="spellEnd"/>
      <w:r w:rsidRPr="00217B07">
        <w:rPr>
          <w:rFonts w:ascii="Calibri" w:eastAsia="Calibri" w:hAnsi="Calibri" w:cs="Times New Roman"/>
        </w:rPr>
        <w:t xml:space="preserve"> (</w:t>
      </w:r>
      <w:r w:rsidRPr="00F44EF4">
        <w:rPr>
          <w:rFonts w:ascii="Calibri" w:eastAsia="Calibri" w:hAnsi="Calibri" w:cs="Times New Roman"/>
          <w:lang w:val="en-US"/>
        </w:rPr>
        <w:t>structural</w:t>
      </w:r>
      <w:r w:rsidRPr="00217B07">
        <w:rPr>
          <w:rFonts w:ascii="Calibri" w:eastAsia="Calibri" w:hAnsi="Calibri" w:cs="Times New Roman"/>
        </w:rPr>
        <w:t xml:space="preserve"> </w:t>
      </w:r>
      <w:r w:rsidRPr="00F44EF4">
        <w:rPr>
          <w:rFonts w:ascii="Calibri" w:eastAsia="Calibri" w:hAnsi="Calibri" w:cs="Times New Roman"/>
          <w:lang w:val="en-US"/>
        </w:rPr>
        <w:t>classification</w:t>
      </w:r>
      <w:r w:rsidRPr="00217B07">
        <w:rPr>
          <w:rFonts w:ascii="Calibri" w:eastAsia="Calibri" w:hAnsi="Calibri" w:cs="Times New Roman"/>
        </w:rPr>
        <w:t xml:space="preserve"> </w:t>
      </w:r>
      <w:r w:rsidRPr="00F44EF4">
        <w:rPr>
          <w:rFonts w:ascii="Calibri" w:eastAsia="Calibri" w:hAnsi="Calibri" w:cs="Times New Roman"/>
          <w:lang w:val="en-US"/>
        </w:rPr>
        <w:t>of</w:t>
      </w:r>
      <w:r w:rsidRPr="00217B07">
        <w:rPr>
          <w:rFonts w:ascii="Calibri" w:eastAsia="Calibri" w:hAnsi="Calibri" w:cs="Times New Roman"/>
        </w:rPr>
        <w:t xml:space="preserve"> </w:t>
      </w:r>
      <w:r w:rsidRPr="00F44EF4">
        <w:rPr>
          <w:rFonts w:ascii="Calibri" w:eastAsia="Calibri" w:hAnsi="Calibri" w:cs="Times New Roman"/>
          <w:lang w:val="en-US"/>
        </w:rPr>
        <w:t>proteins</w:t>
      </w:r>
      <w:r w:rsidR="0055422B" w:rsidRPr="00217B07">
        <w:rPr>
          <w:rFonts w:ascii="Calibri" w:eastAsia="Calibri" w:hAnsi="Calibri" w:cs="Times New Roman"/>
        </w:rPr>
        <w:t xml:space="preserve">, </w:t>
      </w:r>
      <w:r w:rsidR="0055422B">
        <w:rPr>
          <w:rFonts w:ascii="Calibri" w:eastAsia="Calibri" w:hAnsi="Calibri" w:cs="Times New Roman"/>
          <w:lang w:val="en-US"/>
        </w:rPr>
        <w:t>extended</w:t>
      </w:r>
      <w:r w:rsidRPr="00217B07">
        <w:rPr>
          <w:rFonts w:ascii="Calibri" w:eastAsia="Calibri" w:hAnsi="Calibri" w:cs="Times New Roman"/>
        </w:rPr>
        <w:t xml:space="preserve">) </w:t>
      </w:r>
      <w:r w:rsidRPr="00F44EF4">
        <w:rPr>
          <w:rFonts w:ascii="Calibri" w:eastAsia="Calibri" w:hAnsi="Calibri" w:cs="Times New Roman"/>
        </w:rPr>
        <w:t>и</w:t>
      </w:r>
      <w:r w:rsidRPr="00217B07">
        <w:rPr>
          <w:rFonts w:ascii="Calibri" w:eastAsia="Calibri" w:hAnsi="Calibri" w:cs="Times New Roman"/>
        </w:rPr>
        <w:t xml:space="preserve"> </w:t>
      </w:r>
      <w:r w:rsidRPr="00F44EF4">
        <w:rPr>
          <w:rFonts w:ascii="Calibri" w:eastAsia="Calibri" w:hAnsi="Calibri" w:cs="Times New Roman"/>
          <w:lang w:val="en-US"/>
        </w:rPr>
        <w:t>CATH</w:t>
      </w:r>
      <w:r w:rsidRPr="00217B07">
        <w:rPr>
          <w:rFonts w:ascii="Calibri" w:eastAsia="Calibri" w:hAnsi="Calibri" w:cs="Times New Roman"/>
        </w:rPr>
        <w:t xml:space="preserve">. </w:t>
      </w:r>
      <w:r w:rsidRPr="00F44EF4">
        <w:rPr>
          <w:rFonts w:ascii="Calibri" w:eastAsia="Calibri" w:hAnsi="Calibri" w:cs="Times New Roman"/>
        </w:rPr>
        <w:t xml:space="preserve">Адреса веб-ресурсов - </w:t>
      </w:r>
      <w:r>
        <w:rPr>
          <w:rFonts w:ascii="Calibri" w:eastAsia="Calibri" w:hAnsi="Calibri" w:cs="Times New Roman"/>
          <w:lang w:val="en-US"/>
        </w:rPr>
        <w:t>www</w:t>
      </w:r>
      <w:r w:rsidRPr="00AE29B8"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google</w:t>
      </w:r>
      <w:proofErr w:type="spellEnd"/>
      <w:r w:rsidRPr="00AE29B8"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ru</w:t>
      </w:r>
      <w:proofErr w:type="spellEnd"/>
      <w:r w:rsidRPr="00F44EF4">
        <w:rPr>
          <w:rFonts w:ascii="Calibri" w:eastAsia="Calibri" w:hAnsi="Calibri" w:cs="Times New Roman"/>
        </w:rPr>
        <w:t xml:space="preserve">. </w:t>
      </w:r>
      <w:r w:rsidR="0055422B">
        <w:rPr>
          <w:rFonts w:ascii="Calibri" w:eastAsia="Calibri" w:hAnsi="Calibri" w:cs="Times New Roman"/>
        </w:rPr>
        <w:t>Б</w:t>
      </w:r>
      <w:r>
        <w:rPr>
          <w:rFonts w:ascii="Calibri" w:eastAsia="Calibri" w:hAnsi="Calibri" w:cs="Times New Roman"/>
        </w:rPr>
        <w:t xml:space="preserve">удем использовать </w:t>
      </w:r>
      <w:r>
        <w:rPr>
          <w:rFonts w:ascii="Calibri" w:eastAsia="Calibri" w:hAnsi="Calibri" w:cs="Times New Roman"/>
          <w:lang w:val="en-US"/>
        </w:rPr>
        <w:t>CATH</w:t>
      </w:r>
      <w:r>
        <w:rPr>
          <w:rFonts w:ascii="Calibri" w:eastAsia="Calibri" w:hAnsi="Calibri" w:cs="Times New Roman"/>
        </w:rPr>
        <w:t xml:space="preserve">. </w:t>
      </w:r>
    </w:p>
    <w:p w:rsidR="008B1D40" w:rsidRPr="008B1D40" w:rsidRDefault="008B1D40" w:rsidP="0055422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Используйте БД </w:t>
      </w:r>
      <w:proofErr w:type="spellStart"/>
      <w:r>
        <w:rPr>
          <w:rFonts w:ascii="Calibri" w:eastAsia="Calibri" w:hAnsi="Calibri" w:cs="Times New Roman"/>
          <w:lang w:val="en-US"/>
        </w:rPr>
        <w:t>PDBsum</w:t>
      </w:r>
      <w:proofErr w:type="spellEnd"/>
      <w:r w:rsidRPr="008B1D40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в которой есть информация и из </w:t>
      </w:r>
      <w:r>
        <w:rPr>
          <w:rFonts w:ascii="Calibri" w:eastAsia="Calibri" w:hAnsi="Calibri" w:cs="Times New Roman"/>
          <w:lang w:val="en-US"/>
        </w:rPr>
        <w:t>CATH</w:t>
      </w:r>
      <w:r w:rsidRPr="008B1D40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и из </w:t>
      </w:r>
      <w:proofErr w:type="spellStart"/>
      <w:r>
        <w:rPr>
          <w:rFonts w:ascii="Calibri" w:eastAsia="Calibri" w:hAnsi="Calibri" w:cs="Times New Roman"/>
          <w:lang w:val="en-US"/>
        </w:rPr>
        <w:t>Pfam</w:t>
      </w:r>
      <w:proofErr w:type="spellEnd"/>
    </w:p>
    <w:p w:rsidR="00BA3E19" w:rsidRDefault="00BA3E19" w:rsidP="0055422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Если в белке более трех доменов – можно игнорировать четвертый и последующие при выполнении этого задания.</w:t>
      </w:r>
    </w:p>
    <w:p w:rsidR="00BA3E19" w:rsidRPr="00390659" w:rsidRDefault="00BA3E19" w:rsidP="00BA3E19">
      <w:pPr>
        <w:rPr>
          <w:rFonts w:ascii="Calibri" w:eastAsia="Calibri" w:hAnsi="Calibri" w:cs="Times New Roman"/>
          <w:i/>
          <w:highlight w:val="yellow"/>
        </w:rPr>
      </w:pPr>
      <w:r w:rsidRPr="00390659">
        <w:rPr>
          <w:rFonts w:ascii="Calibri" w:eastAsia="Calibri" w:hAnsi="Calibri" w:cs="Times New Roman"/>
          <w:i/>
          <w:highlight w:val="yellow"/>
        </w:rPr>
        <w:t xml:space="preserve">7. Для одного из доменов из предыдущего задания – найдите его структурных гомологов в банке </w:t>
      </w:r>
      <w:r w:rsidRPr="00390659">
        <w:rPr>
          <w:rFonts w:ascii="Calibri" w:eastAsia="Calibri" w:hAnsi="Calibri" w:cs="Times New Roman"/>
          <w:i/>
          <w:highlight w:val="yellow"/>
          <w:lang w:val="en-US"/>
        </w:rPr>
        <w:t>PDB</w:t>
      </w:r>
      <w:r w:rsidRPr="00390659">
        <w:rPr>
          <w:rFonts w:ascii="Calibri" w:eastAsia="Calibri" w:hAnsi="Calibri" w:cs="Times New Roman"/>
          <w:i/>
          <w:highlight w:val="yellow"/>
        </w:rPr>
        <w:t xml:space="preserve"> при помощи программы </w:t>
      </w:r>
      <w:proofErr w:type="spellStart"/>
      <w:r w:rsidRPr="00390659">
        <w:rPr>
          <w:rFonts w:ascii="Calibri" w:eastAsia="Calibri" w:hAnsi="Calibri" w:cs="Times New Roman"/>
          <w:i/>
          <w:highlight w:val="yellow"/>
          <w:lang w:val="en-US"/>
        </w:rPr>
        <w:t>PDBeFold</w:t>
      </w:r>
      <w:proofErr w:type="spellEnd"/>
      <w:r w:rsidRPr="00390659">
        <w:rPr>
          <w:rFonts w:ascii="Calibri" w:eastAsia="Calibri" w:hAnsi="Calibri" w:cs="Times New Roman"/>
          <w:i/>
          <w:highlight w:val="yellow"/>
        </w:rPr>
        <w:t>. Сохраните совмещение двух гомологов и самого домена.</w:t>
      </w:r>
    </w:p>
    <w:p w:rsidR="00BA3E19" w:rsidRPr="00390659" w:rsidRDefault="00BA3E19" w:rsidP="0055422B">
      <w:pPr>
        <w:rPr>
          <w:rFonts w:ascii="Calibri" w:eastAsia="Calibri" w:hAnsi="Calibri" w:cs="Times New Roman"/>
          <w:b/>
          <w:highlight w:val="yellow"/>
        </w:rPr>
      </w:pPr>
      <w:r w:rsidRPr="00390659">
        <w:rPr>
          <w:rFonts w:ascii="Calibri" w:eastAsia="Calibri" w:hAnsi="Calibri" w:cs="Times New Roman"/>
          <w:b/>
          <w:highlight w:val="yellow"/>
        </w:rPr>
        <w:t xml:space="preserve">Внимание. Это задание надо выполнять в браузере </w:t>
      </w:r>
      <w:r w:rsidRPr="00390659">
        <w:rPr>
          <w:rFonts w:ascii="Calibri" w:eastAsia="Calibri" w:hAnsi="Calibri" w:cs="Times New Roman"/>
          <w:b/>
          <w:highlight w:val="yellow"/>
          <w:lang w:val="en-US"/>
        </w:rPr>
        <w:t>Mozilla</w:t>
      </w:r>
      <w:r w:rsidRPr="00390659">
        <w:rPr>
          <w:rFonts w:ascii="Calibri" w:eastAsia="Calibri" w:hAnsi="Calibri" w:cs="Times New Roman"/>
          <w:b/>
          <w:highlight w:val="yellow"/>
        </w:rPr>
        <w:t xml:space="preserve"> </w:t>
      </w:r>
      <w:r w:rsidRPr="00390659">
        <w:rPr>
          <w:rFonts w:ascii="Calibri" w:eastAsia="Calibri" w:hAnsi="Calibri" w:cs="Times New Roman"/>
          <w:b/>
          <w:highlight w:val="yellow"/>
          <w:lang w:val="en-US"/>
        </w:rPr>
        <w:t>Firefox</w:t>
      </w:r>
      <w:r w:rsidRPr="00390659">
        <w:rPr>
          <w:rFonts w:ascii="Calibri" w:eastAsia="Calibri" w:hAnsi="Calibri" w:cs="Times New Roman"/>
          <w:b/>
          <w:highlight w:val="yellow"/>
        </w:rPr>
        <w:t>.</w:t>
      </w:r>
    </w:p>
    <w:p w:rsidR="00BA3E19" w:rsidRPr="00390659" w:rsidRDefault="00BA3E19" w:rsidP="0055422B">
      <w:pPr>
        <w:rPr>
          <w:rFonts w:ascii="Calibri" w:eastAsia="Calibri" w:hAnsi="Calibri" w:cs="Times New Roman"/>
          <w:highlight w:val="yellow"/>
        </w:rPr>
      </w:pPr>
      <w:r w:rsidRPr="00390659">
        <w:rPr>
          <w:rFonts w:ascii="Calibri" w:eastAsia="Calibri" w:hAnsi="Calibri" w:cs="Times New Roman"/>
          <w:highlight w:val="yellow"/>
        </w:rPr>
        <w:t xml:space="preserve">В </w:t>
      </w:r>
      <w:proofErr w:type="spellStart"/>
      <w:r w:rsidRPr="00390659">
        <w:rPr>
          <w:rFonts w:ascii="Calibri" w:eastAsia="Calibri" w:hAnsi="Calibri" w:cs="Times New Roman"/>
          <w:highlight w:val="yellow"/>
          <w:lang w:val="en-US"/>
        </w:rPr>
        <w:t>PDBeFold</w:t>
      </w:r>
      <w:proofErr w:type="spellEnd"/>
      <w:r w:rsidRPr="00390659">
        <w:rPr>
          <w:rFonts w:ascii="Calibri" w:eastAsia="Calibri" w:hAnsi="Calibri" w:cs="Times New Roman"/>
          <w:highlight w:val="yellow"/>
        </w:rPr>
        <w:t xml:space="preserve">  выберите </w:t>
      </w:r>
      <w:proofErr w:type="spellStart"/>
      <w:r w:rsidRPr="00390659">
        <w:rPr>
          <w:rFonts w:ascii="Calibri" w:eastAsia="Calibri" w:hAnsi="Calibri" w:cs="Times New Roman"/>
          <w:highlight w:val="yellow"/>
          <w:lang w:val="en-US"/>
        </w:rPr>
        <w:t>pairwise</w:t>
      </w:r>
      <w:proofErr w:type="spellEnd"/>
      <w:r w:rsidRPr="00390659">
        <w:rPr>
          <w:rFonts w:ascii="Calibri" w:eastAsia="Calibri" w:hAnsi="Calibri" w:cs="Times New Roman"/>
          <w:highlight w:val="yellow"/>
        </w:rPr>
        <w:t xml:space="preserve">, поиск против </w:t>
      </w:r>
      <w:r w:rsidRPr="00390659">
        <w:rPr>
          <w:rFonts w:ascii="Calibri" w:eastAsia="Calibri" w:hAnsi="Calibri" w:cs="Times New Roman"/>
          <w:highlight w:val="yellow"/>
          <w:lang w:val="en-US"/>
        </w:rPr>
        <w:t>PDB</w:t>
      </w:r>
      <w:r w:rsidRPr="00390659">
        <w:rPr>
          <w:rFonts w:ascii="Calibri" w:eastAsia="Calibri" w:hAnsi="Calibri" w:cs="Times New Roman"/>
          <w:highlight w:val="yellow"/>
        </w:rPr>
        <w:t xml:space="preserve">. В окне </w:t>
      </w:r>
      <w:r w:rsidRPr="00390659">
        <w:rPr>
          <w:rFonts w:ascii="Calibri" w:eastAsia="Calibri" w:hAnsi="Calibri" w:cs="Times New Roman"/>
          <w:highlight w:val="yellow"/>
          <w:lang w:val="en-US"/>
        </w:rPr>
        <w:t>query</w:t>
      </w:r>
      <w:r w:rsidRPr="00390659">
        <w:rPr>
          <w:rFonts w:ascii="Calibri" w:eastAsia="Calibri" w:hAnsi="Calibri" w:cs="Times New Roman"/>
          <w:highlight w:val="yellow"/>
        </w:rPr>
        <w:t xml:space="preserve"> укажите </w:t>
      </w:r>
      <w:r w:rsidRPr="00390659">
        <w:rPr>
          <w:rFonts w:ascii="Calibri" w:eastAsia="Calibri" w:hAnsi="Calibri" w:cs="Times New Roman"/>
          <w:highlight w:val="yellow"/>
          <w:lang w:val="en-US"/>
        </w:rPr>
        <w:t>PDB</w:t>
      </w:r>
      <w:r w:rsidRPr="00390659">
        <w:rPr>
          <w:rFonts w:ascii="Calibri" w:eastAsia="Calibri" w:hAnsi="Calibri" w:cs="Times New Roman"/>
          <w:highlight w:val="yellow"/>
        </w:rPr>
        <w:t xml:space="preserve"> код и в окошке пониже выберите  </w:t>
      </w:r>
      <w:r w:rsidRPr="00390659">
        <w:rPr>
          <w:rFonts w:ascii="Calibri" w:eastAsia="Calibri" w:hAnsi="Calibri" w:cs="Times New Roman"/>
          <w:highlight w:val="yellow"/>
          <w:lang w:val="en-US"/>
        </w:rPr>
        <w:t>select</w:t>
      </w:r>
      <w:r w:rsidRPr="00390659">
        <w:rPr>
          <w:rFonts w:ascii="Calibri" w:eastAsia="Calibri" w:hAnsi="Calibri" w:cs="Times New Roman"/>
          <w:highlight w:val="yellow"/>
        </w:rPr>
        <w:t xml:space="preserve"> </w:t>
      </w:r>
      <w:r w:rsidRPr="00390659">
        <w:rPr>
          <w:rFonts w:ascii="Calibri" w:eastAsia="Calibri" w:hAnsi="Calibri" w:cs="Times New Roman"/>
          <w:highlight w:val="yellow"/>
          <w:lang w:val="en-US"/>
        </w:rPr>
        <w:t>rang</w:t>
      </w:r>
      <w:r w:rsidRPr="00390659">
        <w:rPr>
          <w:rFonts w:ascii="Calibri" w:eastAsia="Calibri" w:hAnsi="Calibri" w:cs="Times New Roman"/>
          <w:highlight w:val="yellow"/>
        </w:rPr>
        <w:t xml:space="preserve">, укажите участок равный домену.  Важный параметр для этой программы – минимальный процент совпадающих элементов вторичной структуры (Lowest acceptable match). Если ваш домен составляет только небольшую часть белка, то этот процент может оказаться ниже порога. Следовательно, надо как-то подобрать этот порог так, чтобы уж сам-то этот белок обязательно нашелся. </w:t>
      </w:r>
      <w:r w:rsidRPr="00390659">
        <w:rPr>
          <w:rFonts w:ascii="Calibri" w:eastAsia="Calibri" w:hAnsi="Calibri" w:cs="Times New Roman"/>
          <w:highlight w:val="yellow"/>
          <w:lang w:val="en-US"/>
        </w:rPr>
        <w:t>Submit</w:t>
      </w:r>
      <w:r w:rsidRPr="00390659">
        <w:rPr>
          <w:rFonts w:ascii="Calibri" w:eastAsia="Calibri" w:hAnsi="Calibri" w:cs="Times New Roman"/>
          <w:highlight w:val="yellow"/>
        </w:rPr>
        <w:t>.</w:t>
      </w:r>
    </w:p>
    <w:p w:rsidR="00D740D9" w:rsidRPr="00D740D9" w:rsidRDefault="00BA3E19" w:rsidP="00BA3E19">
      <w:pPr>
        <w:pStyle w:val="PlainText"/>
        <w:rPr>
          <w:rFonts w:ascii="Courier New" w:hAnsi="Courier New" w:cs="Courier New"/>
        </w:rPr>
      </w:pPr>
      <w:r w:rsidRPr="00390659">
        <w:rPr>
          <w:rFonts w:ascii="Calibri" w:eastAsia="Calibri" w:hAnsi="Calibri" w:cs="Times New Roman"/>
          <w:highlight w:val="yellow"/>
        </w:rPr>
        <w:lastRenderedPageBreak/>
        <w:t xml:space="preserve">На странице с результатом выберите двух структурных гомологов (лучше всего с </w:t>
      </w:r>
      <w:r w:rsidRPr="00390659">
        <w:rPr>
          <w:rFonts w:ascii="Calibri" w:eastAsia="Calibri" w:hAnsi="Calibri" w:cs="Times New Roman"/>
          <w:highlight w:val="yellow"/>
          <w:lang w:val="en-US"/>
        </w:rPr>
        <w:t>RMSD</w:t>
      </w:r>
      <w:r w:rsidRPr="00390659">
        <w:rPr>
          <w:rFonts w:ascii="Calibri" w:eastAsia="Calibri" w:hAnsi="Calibri" w:cs="Times New Roman"/>
          <w:highlight w:val="yellow"/>
        </w:rPr>
        <w:t xml:space="preserve"> от 0.5 до 2.5). Постройте совмещение (</w:t>
      </w:r>
      <w:r w:rsidRPr="00390659">
        <w:rPr>
          <w:rFonts w:ascii="Calibri" w:eastAsia="Calibri" w:hAnsi="Calibri" w:cs="Times New Roman"/>
          <w:highlight w:val="yellow"/>
          <w:lang w:val="en-US"/>
        </w:rPr>
        <w:t>multiple</w:t>
      </w:r>
      <w:r w:rsidRPr="00390659">
        <w:rPr>
          <w:rFonts w:ascii="Calibri" w:eastAsia="Calibri" w:hAnsi="Calibri" w:cs="Times New Roman"/>
          <w:highlight w:val="yellow"/>
        </w:rPr>
        <w:t xml:space="preserve"> </w:t>
      </w:r>
      <w:r w:rsidRPr="00390659">
        <w:rPr>
          <w:rFonts w:ascii="Calibri" w:eastAsia="Calibri" w:hAnsi="Calibri" w:cs="Times New Roman"/>
          <w:highlight w:val="yellow"/>
          <w:lang w:val="en-US"/>
        </w:rPr>
        <w:t>structural</w:t>
      </w:r>
      <w:r w:rsidRPr="00390659">
        <w:rPr>
          <w:rFonts w:ascii="Calibri" w:eastAsia="Calibri" w:hAnsi="Calibri" w:cs="Times New Roman"/>
          <w:highlight w:val="yellow"/>
        </w:rPr>
        <w:t xml:space="preserve"> </w:t>
      </w:r>
      <w:r w:rsidRPr="00390659">
        <w:rPr>
          <w:rFonts w:ascii="Calibri" w:eastAsia="Calibri" w:hAnsi="Calibri" w:cs="Times New Roman"/>
          <w:highlight w:val="yellow"/>
          <w:lang w:val="en-US"/>
        </w:rPr>
        <w:t>alignment</w:t>
      </w:r>
      <w:r w:rsidRPr="00390659">
        <w:rPr>
          <w:rFonts w:ascii="Calibri" w:eastAsia="Calibri" w:hAnsi="Calibri" w:cs="Times New Roman"/>
          <w:highlight w:val="yellow"/>
        </w:rPr>
        <w:t xml:space="preserve">), включая </w:t>
      </w:r>
      <w:r w:rsidRPr="00390659">
        <w:rPr>
          <w:rFonts w:ascii="Calibri" w:eastAsia="Calibri" w:hAnsi="Calibri" w:cs="Times New Roman"/>
          <w:highlight w:val="yellow"/>
          <w:lang w:val="en-US"/>
        </w:rPr>
        <w:t>query</w:t>
      </w:r>
      <w:r w:rsidRPr="00390659">
        <w:rPr>
          <w:rFonts w:ascii="Calibri" w:eastAsia="Calibri" w:hAnsi="Calibri" w:cs="Times New Roman"/>
          <w:highlight w:val="yellow"/>
        </w:rPr>
        <w:t xml:space="preserve">. Откройте совмещенные структуры с помощью </w:t>
      </w:r>
      <w:proofErr w:type="spellStart"/>
      <w:r w:rsidRPr="00390659">
        <w:rPr>
          <w:rFonts w:ascii="Calibri" w:eastAsia="Calibri" w:hAnsi="Calibri" w:cs="Times New Roman"/>
          <w:highlight w:val="yellow"/>
          <w:lang w:val="en-US"/>
        </w:rPr>
        <w:t>Jmol</w:t>
      </w:r>
      <w:proofErr w:type="spellEnd"/>
      <w:r w:rsidRPr="00390659">
        <w:rPr>
          <w:rFonts w:ascii="Calibri" w:eastAsia="Calibri" w:hAnsi="Calibri" w:cs="Times New Roman"/>
          <w:highlight w:val="yellow"/>
        </w:rPr>
        <w:t xml:space="preserve"> а</w:t>
      </w:r>
      <w:r w:rsidR="0055422B" w:rsidRPr="00390659">
        <w:rPr>
          <w:rFonts w:ascii="Calibri" w:eastAsia="Calibri" w:hAnsi="Calibri" w:cs="Times New Roman"/>
          <w:highlight w:val="yellow"/>
        </w:rPr>
        <w:t>п</w:t>
      </w:r>
      <w:r w:rsidRPr="00390659">
        <w:rPr>
          <w:rFonts w:ascii="Calibri" w:eastAsia="Calibri" w:hAnsi="Calibri" w:cs="Times New Roman"/>
          <w:highlight w:val="yellow"/>
        </w:rPr>
        <w:t>плета. Выберите подходящий ракурс и сохраните картинку</w:t>
      </w:r>
      <w:r w:rsidR="0055422B" w:rsidRPr="00390659">
        <w:rPr>
          <w:rFonts w:ascii="Calibri" w:eastAsia="Calibri" w:hAnsi="Calibri" w:cs="Times New Roman"/>
          <w:highlight w:val="yellow"/>
        </w:rPr>
        <w:t>.</w:t>
      </w:r>
      <w:r w:rsidRPr="00D740D9">
        <w:rPr>
          <w:rFonts w:ascii="Courier New" w:hAnsi="Courier New" w:cs="Courier New"/>
        </w:rPr>
        <w:t xml:space="preserve"> </w:t>
      </w:r>
    </w:p>
    <w:p w:rsidR="00D740D9" w:rsidRDefault="00D740D9" w:rsidP="008B1D40">
      <w:pPr>
        <w:pStyle w:val="PlainText"/>
        <w:rPr>
          <w:rFonts w:ascii="Courier New" w:hAnsi="Courier New" w:cs="Courier New"/>
        </w:rPr>
      </w:pPr>
    </w:p>
    <w:p w:rsidR="0055422B" w:rsidRPr="00D740D9" w:rsidRDefault="0055422B" w:rsidP="008B1D40">
      <w:pPr>
        <w:pStyle w:val="PlainText"/>
        <w:rPr>
          <w:rFonts w:ascii="Courier New" w:hAnsi="Courier New" w:cs="Courier New"/>
        </w:rPr>
      </w:pPr>
    </w:p>
    <w:sectPr w:rsidR="0055422B" w:rsidRPr="00D740D9" w:rsidSect="0055422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FEE"/>
    <w:rsid w:val="00080F81"/>
    <w:rsid w:val="00217B07"/>
    <w:rsid w:val="00390659"/>
    <w:rsid w:val="0055422B"/>
    <w:rsid w:val="00566D01"/>
    <w:rsid w:val="005E0228"/>
    <w:rsid w:val="00741ACC"/>
    <w:rsid w:val="008178F5"/>
    <w:rsid w:val="008B1D40"/>
    <w:rsid w:val="00A8270D"/>
    <w:rsid w:val="00AA3B7A"/>
    <w:rsid w:val="00AB4C5C"/>
    <w:rsid w:val="00B3177B"/>
    <w:rsid w:val="00BA3E19"/>
    <w:rsid w:val="00BF72E7"/>
    <w:rsid w:val="00D740D9"/>
    <w:rsid w:val="00E72FEE"/>
    <w:rsid w:val="00F7752A"/>
    <w:rsid w:val="00F9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058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5811"/>
    <w:rPr>
      <w:rFonts w:ascii="Consolas" w:hAnsi="Consolas"/>
      <w:sz w:val="21"/>
      <w:szCs w:val="21"/>
    </w:rPr>
  </w:style>
  <w:style w:type="character" w:styleId="Hyperlink">
    <w:name w:val="Hyperlink"/>
    <w:rsid w:val="00BA3E19"/>
    <w:rPr>
      <w:color w:val="0000FF"/>
      <w:u w:val="single"/>
    </w:rPr>
  </w:style>
  <w:style w:type="table" w:styleId="TableGrid">
    <w:name w:val="Table Grid"/>
    <w:basedOn w:val="TableNormal"/>
    <w:uiPriority w:val="59"/>
    <w:rsid w:val="008B1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msu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aba</cp:lastModifiedBy>
  <cp:revision>6</cp:revision>
  <dcterms:created xsi:type="dcterms:W3CDTF">2017-09-25T09:11:00Z</dcterms:created>
  <dcterms:modified xsi:type="dcterms:W3CDTF">2017-09-27T05:54:00Z</dcterms:modified>
</cp:coreProperties>
</file>