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31" w:rsidRDefault="00B96131">
      <w:pPr>
        <w:rPr>
          <w:rFonts w:ascii="Verdana" w:hAnsi="Verdana" w:cs="Helvetica"/>
          <w:color w:val="000000"/>
          <w:sz w:val="18"/>
          <w:szCs w:val="18"/>
        </w:rPr>
      </w:pPr>
      <w:r w:rsidRPr="00B96131">
        <w:t xml:space="preserve">1 </w:t>
      </w:r>
      <w:r>
        <w:rPr>
          <w:lang w:val="en-US"/>
        </w:rPr>
        <w:t>a</w:t>
      </w:r>
      <w:r w:rsidRPr="00B96131">
        <w:t xml:space="preserve">) </w:t>
      </w:r>
      <w:r>
        <w:rPr>
          <w:rFonts w:ascii="Verdana" w:hAnsi="Verdana" w:cs="Helvetica"/>
          <w:color w:val="000000"/>
          <w:sz w:val="18"/>
          <w:szCs w:val="18"/>
        </w:rPr>
        <w:t>Релиз №</w:t>
      </w:r>
      <w:r w:rsidRPr="00B96131">
        <w:rPr>
          <w:rFonts w:ascii="Verdana" w:hAnsi="Verdana" w:cs="Helvetica"/>
          <w:color w:val="000000"/>
          <w:sz w:val="18"/>
          <w:szCs w:val="18"/>
        </w:rPr>
        <w:t>109</w:t>
      </w:r>
      <w:r>
        <w:rPr>
          <w:rFonts w:ascii="Verdana" w:hAnsi="Verdana" w:cs="Helvetica"/>
          <w:color w:val="000000"/>
          <w:sz w:val="18"/>
          <w:szCs w:val="18"/>
        </w:rPr>
        <w:t xml:space="preserve"> индексирован</w:t>
      </w:r>
      <w:r w:rsidRPr="00B96131">
        <w:rPr>
          <w:rFonts w:ascii="Verdana" w:hAnsi="Verdana" w:cs="Helvetica"/>
          <w:color w:val="000000"/>
          <w:sz w:val="18"/>
          <w:szCs w:val="18"/>
        </w:rPr>
        <w:t xml:space="preserve"> 08-</w:t>
      </w:r>
      <w:r>
        <w:rPr>
          <w:rFonts w:ascii="Verdana" w:hAnsi="Verdana" w:cs="Helvetica"/>
          <w:color w:val="000000"/>
          <w:sz w:val="18"/>
          <w:szCs w:val="18"/>
        </w:rPr>
        <w:t>сентября</w:t>
      </w:r>
      <w:r w:rsidRPr="00B96131">
        <w:rPr>
          <w:rFonts w:ascii="Verdana" w:hAnsi="Verdana" w:cs="Helvetica"/>
          <w:color w:val="000000"/>
          <w:sz w:val="18"/>
          <w:szCs w:val="18"/>
        </w:rPr>
        <w:t>-2011</w:t>
      </w:r>
      <w:r>
        <w:rPr>
          <w:rFonts w:ascii="Verdana" w:hAnsi="Verdana" w:cs="Helvetica"/>
          <w:color w:val="000000"/>
          <w:sz w:val="18"/>
          <w:szCs w:val="18"/>
        </w:rPr>
        <w:t xml:space="preserve"> содержит </w:t>
      </w:r>
      <w:r w:rsidRPr="00B96131">
        <w:rPr>
          <w:rFonts w:ascii="Verdana" w:hAnsi="Verdana" w:cs="Helvetica"/>
          <w:color w:val="000000"/>
          <w:sz w:val="18"/>
          <w:szCs w:val="18"/>
        </w:rPr>
        <w:t xml:space="preserve">71833235  </w:t>
      </w:r>
      <w:r>
        <w:rPr>
          <w:rFonts w:ascii="Verdana" w:hAnsi="Verdana" w:cs="Helvetica"/>
          <w:color w:val="000000"/>
          <w:sz w:val="18"/>
          <w:szCs w:val="18"/>
        </w:rPr>
        <w:t>записей.</w:t>
      </w:r>
    </w:p>
    <w:p w:rsidR="00B96131" w:rsidRDefault="00E92E09">
      <w:pPr>
        <w:rPr>
          <w:rFonts w:ascii="Verdana" w:hAnsi="Verdana" w:cs="Helvetica"/>
          <w:color w:val="000000"/>
          <w:sz w:val="18"/>
          <w:szCs w:val="18"/>
          <w:lang w:val="en-US"/>
        </w:rPr>
      </w:pPr>
      <w:r>
        <w:rPr>
          <w:rFonts w:ascii="Verdana" w:hAnsi="Verdana" w:cs="Helvetica"/>
          <w:color w:val="000000"/>
          <w:sz w:val="18"/>
          <w:szCs w:val="18"/>
          <w:lang w:val="en-US"/>
        </w:rPr>
        <w:t xml:space="preserve">b) </w:t>
      </w:r>
    </w:p>
    <w:p w:rsidR="00E92E09" w:rsidRPr="00E92E09" w:rsidRDefault="00E92E09" w:rsidP="00E92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92E0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CON</w:t>
      </w:r>
      <w:r w:rsidRPr="00E92E0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Constructed sequence </w:t>
      </w:r>
    </w:p>
    <w:p w:rsidR="00E92E09" w:rsidRPr="00E92E09" w:rsidRDefault="00E92E09" w:rsidP="00E92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92E0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EST</w:t>
      </w:r>
      <w:r w:rsidRPr="00E92E0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Expressed Sequence Tag </w:t>
      </w:r>
    </w:p>
    <w:p w:rsidR="00E92E09" w:rsidRPr="00E92E09" w:rsidRDefault="00E92E09" w:rsidP="00E92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92E0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GRV</w:t>
      </w:r>
      <w:r w:rsidRPr="00E92E0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Genome Reviews </w:t>
      </w:r>
    </w:p>
    <w:p w:rsidR="00E92E09" w:rsidRPr="00E92E09" w:rsidRDefault="00E92E09" w:rsidP="00E92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92E0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GSS</w:t>
      </w:r>
      <w:r w:rsidRPr="00E92E0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Genome Survey Sequence </w:t>
      </w:r>
      <w:r>
        <w:rPr>
          <w:rFonts w:ascii="Verdana" w:eastAsia="Times New Roman" w:hAnsi="Verdana" w:cs="Helvetica"/>
          <w:color w:val="000000"/>
          <w:sz w:val="18"/>
          <w:szCs w:val="18"/>
          <w:lang w:val="en-US" w:eastAsia="ru-RU"/>
        </w:rPr>
        <w:t xml:space="preserve">- </w:t>
      </w:r>
      <w:r>
        <w:rPr>
          <w:rFonts w:ascii="Verdana" w:hAnsi="Verdana" w:cs="Helvetica"/>
          <w:color w:val="000000"/>
          <w:sz w:val="18"/>
          <w:szCs w:val="18"/>
        </w:rPr>
        <w:t>32578894</w:t>
      </w:r>
    </w:p>
    <w:p w:rsidR="00E92E09" w:rsidRPr="00E92E09" w:rsidRDefault="00E92E09" w:rsidP="00E92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val="en-US" w:eastAsia="ru-RU"/>
        </w:rPr>
      </w:pPr>
      <w:r w:rsidRPr="00E92E09">
        <w:rPr>
          <w:rFonts w:ascii="Verdana" w:eastAsia="Times New Roman" w:hAnsi="Verdana" w:cs="Helvetica"/>
          <w:b/>
          <w:bCs/>
          <w:color w:val="000000"/>
          <w:sz w:val="18"/>
          <w:szCs w:val="18"/>
          <w:lang w:val="en-US" w:eastAsia="ru-RU"/>
        </w:rPr>
        <w:t>HTC</w:t>
      </w:r>
      <w:r w:rsidRPr="00E92E09">
        <w:rPr>
          <w:rFonts w:ascii="Verdana" w:eastAsia="Times New Roman" w:hAnsi="Verdana" w:cs="Helvetica"/>
          <w:color w:val="000000"/>
          <w:sz w:val="18"/>
          <w:szCs w:val="18"/>
          <w:lang w:val="en-US" w:eastAsia="ru-RU"/>
        </w:rPr>
        <w:t xml:space="preserve">: High Throughput </w:t>
      </w:r>
      <w:proofErr w:type="spellStart"/>
      <w:r w:rsidRPr="00E92E09">
        <w:rPr>
          <w:rFonts w:ascii="Verdana" w:eastAsia="Times New Roman" w:hAnsi="Verdana" w:cs="Helvetica"/>
          <w:color w:val="000000"/>
          <w:sz w:val="18"/>
          <w:szCs w:val="18"/>
          <w:lang w:val="en-US" w:eastAsia="ru-RU"/>
        </w:rPr>
        <w:t>cDNA</w:t>
      </w:r>
      <w:proofErr w:type="spellEnd"/>
      <w:r w:rsidRPr="00E92E09">
        <w:rPr>
          <w:rFonts w:ascii="Verdana" w:eastAsia="Times New Roman" w:hAnsi="Verdana" w:cs="Helvetica"/>
          <w:color w:val="000000"/>
          <w:sz w:val="18"/>
          <w:szCs w:val="18"/>
          <w:lang w:val="en-US" w:eastAsia="ru-RU"/>
        </w:rPr>
        <w:t xml:space="preserve"> sequencing </w:t>
      </w:r>
      <w:r>
        <w:rPr>
          <w:rFonts w:ascii="Verdana" w:eastAsia="Times New Roman" w:hAnsi="Verdana" w:cs="Helvetica"/>
          <w:color w:val="000000"/>
          <w:sz w:val="18"/>
          <w:szCs w:val="18"/>
          <w:lang w:val="en-US" w:eastAsia="ru-RU"/>
        </w:rPr>
        <w:t xml:space="preserve">- </w:t>
      </w:r>
      <w:r w:rsidRPr="00E92E09">
        <w:rPr>
          <w:rFonts w:ascii="Verdana" w:hAnsi="Verdana" w:cs="Helvetica"/>
          <w:color w:val="000000"/>
          <w:sz w:val="18"/>
          <w:szCs w:val="18"/>
          <w:lang w:val="en-US"/>
        </w:rPr>
        <w:t>533398</w:t>
      </w:r>
    </w:p>
    <w:p w:rsidR="00E92E09" w:rsidRPr="00E92E09" w:rsidRDefault="00E92E09" w:rsidP="00E92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val="en-US" w:eastAsia="ru-RU"/>
        </w:rPr>
      </w:pPr>
      <w:r w:rsidRPr="00E92E09">
        <w:rPr>
          <w:rFonts w:ascii="Verdana" w:eastAsia="Times New Roman" w:hAnsi="Verdana" w:cs="Helvetica"/>
          <w:b/>
          <w:bCs/>
          <w:color w:val="000000"/>
          <w:sz w:val="18"/>
          <w:szCs w:val="18"/>
          <w:lang w:val="en-US" w:eastAsia="ru-RU"/>
        </w:rPr>
        <w:t>HTG</w:t>
      </w:r>
      <w:r w:rsidRPr="00E92E09">
        <w:rPr>
          <w:rFonts w:ascii="Verdana" w:eastAsia="Times New Roman" w:hAnsi="Verdana" w:cs="Helvetica"/>
          <w:color w:val="000000"/>
          <w:sz w:val="18"/>
          <w:szCs w:val="18"/>
          <w:lang w:val="en-US" w:eastAsia="ru-RU"/>
        </w:rPr>
        <w:t xml:space="preserve">: High Throughput Genome sequencing </w:t>
      </w:r>
      <w:r>
        <w:rPr>
          <w:rFonts w:ascii="Verdana" w:eastAsia="Times New Roman" w:hAnsi="Verdana" w:cs="Helvetica"/>
          <w:color w:val="000000"/>
          <w:sz w:val="18"/>
          <w:szCs w:val="18"/>
          <w:lang w:val="en-US" w:eastAsia="ru-RU"/>
        </w:rPr>
        <w:t xml:space="preserve">- </w:t>
      </w:r>
      <w:r w:rsidRPr="00E92E09">
        <w:rPr>
          <w:rFonts w:ascii="Verdana" w:hAnsi="Verdana" w:cs="Helvetica"/>
          <w:color w:val="000000"/>
          <w:sz w:val="18"/>
          <w:szCs w:val="18"/>
          <w:lang w:val="en-US"/>
        </w:rPr>
        <w:t>145701</w:t>
      </w:r>
    </w:p>
    <w:p w:rsidR="00E92E09" w:rsidRPr="00E92E09" w:rsidRDefault="00E92E09" w:rsidP="00E92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92E0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MGA</w:t>
      </w:r>
      <w:r w:rsidRPr="00E92E0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Mass Genome Annotation </w:t>
      </w:r>
    </w:p>
    <w:p w:rsidR="00E92E09" w:rsidRPr="00E92E09" w:rsidRDefault="00E92E09" w:rsidP="00E92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92E0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PAT</w:t>
      </w:r>
      <w:r w:rsidRPr="00E92E0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Patent </w:t>
      </w:r>
      <w:r>
        <w:rPr>
          <w:rFonts w:ascii="Verdana" w:eastAsia="Times New Roman" w:hAnsi="Verdana" w:cs="Helvetica"/>
          <w:color w:val="000000"/>
          <w:sz w:val="18"/>
          <w:szCs w:val="18"/>
          <w:lang w:val="en-US" w:eastAsia="ru-RU"/>
        </w:rPr>
        <w:t xml:space="preserve">- </w:t>
      </w:r>
      <w:r>
        <w:rPr>
          <w:rFonts w:ascii="Verdana" w:hAnsi="Verdana" w:cs="Helvetica"/>
          <w:color w:val="000000"/>
          <w:sz w:val="18"/>
          <w:szCs w:val="18"/>
        </w:rPr>
        <w:t>22346593</w:t>
      </w:r>
    </w:p>
    <w:p w:rsidR="00E92E09" w:rsidRPr="00E92E09" w:rsidRDefault="00E92E09" w:rsidP="00E92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val="en-US" w:eastAsia="ru-RU"/>
        </w:rPr>
      </w:pPr>
      <w:r w:rsidRPr="00E92E09">
        <w:rPr>
          <w:rFonts w:ascii="Verdana" w:eastAsia="Times New Roman" w:hAnsi="Verdana" w:cs="Helvetica"/>
          <w:b/>
          <w:bCs/>
          <w:color w:val="000000"/>
          <w:sz w:val="18"/>
          <w:szCs w:val="18"/>
          <w:lang w:val="en-US" w:eastAsia="ru-RU"/>
        </w:rPr>
        <w:t>SET</w:t>
      </w:r>
      <w:r w:rsidRPr="00E92E09">
        <w:rPr>
          <w:rFonts w:ascii="Verdana" w:eastAsia="Times New Roman" w:hAnsi="Verdana" w:cs="Helvetica"/>
          <w:color w:val="000000"/>
          <w:sz w:val="18"/>
          <w:szCs w:val="18"/>
          <w:lang w:val="en-US" w:eastAsia="ru-RU"/>
        </w:rPr>
        <w:t xml:space="preserve">: Project set (EMBL WGS Masters only) </w:t>
      </w:r>
    </w:p>
    <w:p w:rsidR="00E92E09" w:rsidRPr="00E92E09" w:rsidRDefault="00E92E09" w:rsidP="00E92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92E0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STD</w:t>
      </w:r>
      <w:r w:rsidRPr="00E92E0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Standard </w:t>
      </w:r>
      <w:r>
        <w:rPr>
          <w:rFonts w:ascii="Verdana" w:eastAsia="Times New Roman" w:hAnsi="Verdana" w:cs="Helvetica"/>
          <w:color w:val="000000"/>
          <w:sz w:val="18"/>
          <w:szCs w:val="18"/>
          <w:lang w:val="en-US" w:eastAsia="ru-RU"/>
        </w:rPr>
        <w:t xml:space="preserve">- </w:t>
      </w:r>
      <w:r>
        <w:rPr>
          <w:rFonts w:ascii="Verdana" w:hAnsi="Verdana" w:cs="Helvetica"/>
          <w:color w:val="000000"/>
          <w:sz w:val="18"/>
          <w:szCs w:val="18"/>
        </w:rPr>
        <w:t>11737741</w:t>
      </w:r>
    </w:p>
    <w:p w:rsidR="00E92E09" w:rsidRPr="00E92E09" w:rsidRDefault="00E92E09" w:rsidP="00E92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92E0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STS</w:t>
      </w:r>
      <w:r w:rsidRPr="00E92E0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Sequence Tagged Site </w:t>
      </w:r>
      <w:r>
        <w:rPr>
          <w:rFonts w:ascii="Verdana" w:eastAsia="Times New Roman" w:hAnsi="Verdana" w:cs="Helvetica"/>
          <w:color w:val="000000"/>
          <w:sz w:val="18"/>
          <w:szCs w:val="18"/>
          <w:lang w:val="en-US" w:eastAsia="ru-RU"/>
        </w:rPr>
        <w:t xml:space="preserve">- </w:t>
      </w:r>
      <w:r>
        <w:rPr>
          <w:rFonts w:ascii="Verdana" w:hAnsi="Verdana" w:cs="Helvetica"/>
          <w:color w:val="000000"/>
          <w:sz w:val="18"/>
          <w:szCs w:val="18"/>
        </w:rPr>
        <w:t>1322285</w:t>
      </w:r>
    </w:p>
    <w:p w:rsidR="00E92E09" w:rsidRPr="00E92E09" w:rsidRDefault="00E92E09" w:rsidP="00E92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92E0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TSA</w:t>
      </w:r>
      <w:r w:rsidRPr="00E92E0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Transcriptome Shotgun Assembly </w:t>
      </w:r>
      <w:r>
        <w:rPr>
          <w:rFonts w:ascii="Verdana" w:eastAsia="Times New Roman" w:hAnsi="Verdana" w:cs="Helvetica"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Verdana" w:hAnsi="Verdana" w:cs="Helvetica"/>
          <w:color w:val="000000"/>
          <w:sz w:val="18"/>
          <w:szCs w:val="18"/>
        </w:rPr>
        <w:t>3168623</w:t>
      </w:r>
    </w:p>
    <w:p w:rsidR="00E92E09" w:rsidRPr="009A4217" w:rsidRDefault="00E92E09" w:rsidP="00E92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92E0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WGS</w:t>
      </w:r>
      <w:r w:rsidRPr="00E92E0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Whole Genome Shotgun </w:t>
      </w:r>
    </w:p>
    <w:p w:rsidR="009A4217" w:rsidRPr="00E92E09" w:rsidRDefault="009A4217" w:rsidP="009A4217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Не проидекусированы те, напротив котороых не стоит число.</w:t>
      </w:r>
    </w:p>
    <w:p w:rsidR="00E92E09" w:rsidRPr="009A4217" w:rsidRDefault="00E92E09">
      <w:pPr>
        <w:rPr>
          <w:rFonts w:ascii="Verdana" w:hAnsi="Verdana" w:cs="Helvetica"/>
          <w:color w:val="000000"/>
          <w:sz w:val="18"/>
          <w:szCs w:val="18"/>
        </w:rPr>
      </w:pPr>
    </w:p>
    <w:p w:rsidR="00E92E09" w:rsidRDefault="00E92E09">
      <w:pPr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  <w:lang w:val="en-US"/>
        </w:rPr>
        <w:t>c)</w:t>
      </w:r>
    </w:p>
    <w:p w:rsidR="00EB7279" w:rsidRPr="00EB7279" w:rsidRDefault="00EB7279" w:rsidP="00EB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B727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ENV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Environmental Samples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hAnsi="Verdana" w:cs="Helvetica"/>
          <w:color w:val="000000"/>
          <w:sz w:val="18"/>
          <w:szCs w:val="18"/>
        </w:rPr>
        <w:t>6637887</w:t>
      </w:r>
    </w:p>
    <w:p w:rsidR="00EB7279" w:rsidRPr="00EB7279" w:rsidRDefault="00EB7279" w:rsidP="00EB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B727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FUN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Грибы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hAnsi="Verdana" w:cs="Helvetica"/>
          <w:color w:val="000000"/>
          <w:sz w:val="18"/>
          <w:szCs w:val="18"/>
        </w:rPr>
        <w:t>2219095</w:t>
      </w:r>
    </w:p>
    <w:p w:rsidR="00EB7279" w:rsidRPr="00EB7279" w:rsidRDefault="00EB7279" w:rsidP="00EB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B727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HUM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Человек </w:t>
      </w:r>
      <w:r>
        <w:rPr>
          <w:rFonts w:ascii="Verdana" w:hAnsi="Verdana" w:cs="Helvetica"/>
          <w:color w:val="000000"/>
          <w:sz w:val="18"/>
          <w:szCs w:val="18"/>
        </w:rPr>
        <w:t>10687844</w:t>
      </w:r>
    </w:p>
    <w:p w:rsidR="00EB7279" w:rsidRPr="00EB7279" w:rsidRDefault="00EB7279" w:rsidP="00EB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B727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INV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: Беспозвоночные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hAnsi="Verdana" w:cs="Helvetica"/>
          <w:color w:val="000000"/>
          <w:sz w:val="18"/>
          <w:szCs w:val="18"/>
        </w:rPr>
        <w:t>5906093</w:t>
      </w:r>
    </w:p>
    <w:p w:rsidR="00EB7279" w:rsidRPr="00EB7279" w:rsidRDefault="00EB7279" w:rsidP="00EB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B727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MAM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Другие млекопитающие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hAnsi="Verdana" w:cs="Helvetica"/>
          <w:color w:val="000000"/>
          <w:sz w:val="18"/>
          <w:szCs w:val="18"/>
        </w:rPr>
        <w:t>5765536</w:t>
      </w:r>
    </w:p>
    <w:p w:rsidR="00EB7279" w:rsidRPr="00EB7279" w:rsidRDefault="00EB7279" w:rsidP="00EB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B727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MUS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Домовая мышь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hAnsi="Verdana" w:cs="Helvetica"/>
          <w:color w:val="000000"/>
          <w:sz w:val="18"/>
          <w:szCs w:val="18"/>
        </w:rPr>
        <w:t>4779883</w:t>
      </w:r>
    </w:p>
    <w:p w:rsidR="00EB7279" w:rsidRPr="00EB7279" w:rsidRDefault="00EB7279" w:rsidP="00EB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B727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PHG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Бактериофаг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hAnsi="Verdana" w:cs="Helvetica"/>
          <w:color w:val="000000"/>
          <w:sz w:val="18"/>
          <w:szCs w:val="18"/>
        </w:rPr>
        <w:t>8082</w:t>
      </w:r>
    </w:p>
    <w:p w:rsidR="00EB7279" w:rsidRPr="00EB7279" w:rsidRDefault="00EB7279" w:rsidP="00EB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B727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PLN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Растения </w:t>
      </w:r>
      <w:r>
        <w:rPr>
          <w:rFonts w:ascii="Verdana" w:hAnsi="Verdana" w:cs="Helvetica"/>
          <w:color w:val="000000"/>
          <w:sz w:val="18"/>
          <w:szCs w:val="18"/>
        </w:rPr>
        <w:t>17132180</w:t>
      </w:r>
    </w:p>
    <w:p w:rsidR="00EB7279" w:rsidRPr="00EB7279" w:rsidRDefault="00EB7279" w:rsidP="00EB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B727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PRO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Прокариоты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hAnsi="Verdana" w:cs="Helvetica"/>
          <w:color w:val="000000"/>
          <w:sz w:val="18"/>
          <w:szCs w:val="18"/>
        </w:rPr>
        <w:t>1467025</w:t>
      </w:r>
    </w:p>
    <w:p w:rsidR="00EB7279" w:rsidRPr="00EB7279" w:rsidRDefault="00EB7279" w:rsidP="00EB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B727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ROD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Грызуны </w:t>
      </w:r>
      <w:r>
        <w:rPr>
          <w:rFonts w:ascii="Verdana" w:hAnsi="Verdana" w:cs="Helvetica"/>
          <w:color w:val="000000"/>
          <w:sz w:val="18"/>
          <w:szCs w:val="18"/>
        </w:rPr>
        <w:t>1265394</w:t>
      </w:r>
    </w:p>
    <w:p w:rsidR="00EB7279" w:rsidRPr="00EB7279" w:rsidRDefault="00EB7279" w:rsidP="00EB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B727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SYN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: Синтетические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hAnsi="Verdana" w:cs="Helvetica"/>
          <w:color w:val="000000"/>
          <w:sz w:val="18"/>
          <w:szCs w:val="18"/>
        </w:rPr>
        <w:t>3632878</w:t>
      </w:r>
    </w:p>
    <w:p w:rsidR="00EB7279" w:rsidRPr="00EB7279" w:rsidRDefault="00EB7279" w:rsidP="00EB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B727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TGN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: Трансгенные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hAnsi="Verdana" w:cs="Helvetica"/>
          <w:color w:val="000000"/>
          <w:sz w:val="18"/>
          <w:szCs w:val="18"/>
        </w:rPr>
        <w:t>265545</w:t>
      </w:r>
    </w:p>
    <w:p w:rsidR="00EB7279" w:rsidRPr="00EB7279" w:rsidRDefault="00EB7279" w:rsidP="00EB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B727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UNC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Неклассифицированные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hAnsi="Verdana" w:cs="Helvetica"/>
          <w:color w:val="000000"/>
          <w:sz w:val="18"/>
          <w:szCs w:val="18"/>
        </w:rPr>
        <w:t>7500493</w:t>
      </w:r>
    </w:p>
    <w:p w:rsidR="00EB7279" w:rsidRPr="00EB7279" w:rsidRDefault="00EB7279" w:rsidP="00EB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B727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VRL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Вирусы </w:t>
      </w:r>
      <w:r>
        <w:rPr>
          <w:rFonts w:ascii="Verdana" w:hAnsi="Verdana" w:cs="Helvetica"/>
          <w:color w:val="000000"/>
          <w:sz w:val="18"/>
          <w:szCs w:val="18"/>
        </w:rPr>
        <w:t>1177936</w:t>
      </w:r>
    </w:p>
    <w:p w:rsidR="00EB7279" w:rsidRPr="00EB7279" w:rsidRDefault="00EB7279" w:rsidP="00EB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EB7279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VRT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: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Другие позвоночные</w:t>
      </w:r>
      <w:r w:rsidRPr="00EB7279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hAnsi="Verdana" w:cs="Helvetica"/>
          <w:color w:val="000000"/>
          <w:sz w:val="18"/>
          <w:szCs w:val="18"/>
        </w:rPr>
        <w:t>3387364</w:t>
      </w:r>
    </w:p>
    <w:p w:rsidR="00EB7279" w:rsidRPr="00EB7279" w:rsidRDefault="00EB7279">
      <w:pPr>
        <w:rPr>
          <w:rFonts w:ascii="Verdana" w:hAnsi="Verdana" w:cs="Helvetica"/>
          <w:color w:val="000000"/>
          <w:sz w:val="18"/>
          <w:szCs w:val="18"/>
        </w:rPr>
      </w:pPr>
    </w:p>
    <w:p w:rsidR="00E92E09" w:rsidRDefault="00E92E09">
      <w:pPr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  <w:lang w:val="en-US"/>
        </w:rPr>
        <w:t>d)</w:t>
      </w:r>
      <w:r w:rsidR="006563D9">
        <w:rPr>
          <w:rFonts w:ascii="Verdana" w:hAnsi="Verdana" w:cs="Helvetica"/>
          <w:color w:val="000000"/>
          <w:sz w:val="18"/>
          <w:szCs w:val="18"/>
        </w:rPr>
        <w:t xml:space="preserve"> </w:t>
      </w:r>
    </w:p>
    <w:p w:rsidR="006563D9" w:rsidRDefault="006563D9">
      <w:pPr>
        <w:rPr>
          <w:rFonts w:ascii="Verdana" w:hAnsi="Verdana" w:cs="Helvetica"/>
          <w:color w:val="000000"/>
          <w:sz w:val="18"/>
          <w:szCs w:val="18"/>
        </w:rPr>
      </w:pPr>
    </w:p>
    <w:p w:rsidR="006563D9" w:rsidRPr="009706F3" w:rsidRDefault="006563D9">
      <w:pPr>
        <w:rPr>
          <w:lang w:val="en-US"/>
        </w:rPr>
      </w:pPr>
      <w:r w:rsidRPr="00D667B3">
        <w:rPr>
          <w:rFonts w:ascii="Verdana" w:hAnsi="Verdana" w:cs="Helvetica"/>
          <w:color w:val="000000"/>
          <w:sz w:val="18"/>
          <w:szCs w:val="18"/>
          <w:lang w:val="en-US"/>
        </w:rPr>
        <w:t xml:space="preserve">2. </w:t>
      </w:r>
      <w:proofErr w:type="gramStart"/>
      <w:r w:rsidRPr="00D667B3">
        <w:rPr>
          <w:lang w:val="en-US"/>
        </w:rPr>
        <w:t xml:space="preserve">BA000025  </w:t>
      </w:r>
      <w:r w:rsidR="00D667B3" w:rsidRPr="00D667B3">
        <w:rPr>
          <w:lang w:val="en-US"/>
        </w:rPr>
        <w:t>ZNF173</w:t>
      </w:r>
      <w:proofErr w:type="gramEnd"/>
      <w:r w:rsidR="00D667B3" w:rsidRPr="00D667B3">
        <w:rPr>
          <w:lang w:val="en-US"/>
        </w:rPr>
        <w:t xml:space="preserve"> P:\y10\Term_3\Block_2\BA000025.embl</w:t>
      </w:r>
    </w:p>
    <w:p w:rsidR="00D667B3" w:rsidRDefault="00D667B3">
      <w:r>
        <w:t>Прямое направление, 7 кодирующих участков. Длины первого и последнего: 438 и 683</w:t>
      </w:r>
      <w:r w:rsidR="001D7843">
        <w:t>. Дины первого и последнего интронов между кодирующими участками: 14</w:t>
      </w:r>
      <w:r w:rsidR="0017195A">
        <w:t>1</w:t>
      </w:r>
      <w:r w:rsidR="001D7843">
        <w:t xml:space="preserve"> и 2612</w:t>
      </w:r>
    </w:p>
    <w:p w:rsidR="009706F3" w:rsidRDefault="009706F3">
      <w:r>
        <w:t>3.</w:t>
      </w:r>
      <w:r w:rsidR="00DF67AA">
        <w:t xml:space="preserve"> Вырезан участок </w:t>
      </w:r>
      <w:r w:rsidR="00DF67AA" w:rsidRPr="00DF67AA">
        <w:t>1755600..1756282</w:t>
      </w:r>
      <w:r w:rsidR="00DF67AA">
        <w:t xml:space="preserve"> гена </w:t>
      </w:r>
      <w:r w:rsidR="00DF67AA" w:rsidRPr="00D667B3">
        <w:rPr>
          <w:lang w:val="en-US"/>
        </w:rPr>
        <w:t>ZNF</w:t>
      </w:r>
      <w:r w:rsidR="00DF67AA" w:rsidRPr="00DF67AA">
        <w:t>173</w:t>
      </w:r>
      <w:r w:rsidR="00DF67AA">
        <w:t>.</w:t>
      </w:r>
    </w:p>
    <w:p w:rsidR="00DF67AA" w:rsidRDefault="00DF67AA">
      <w:r>
        <w:t xml:space="preserve">Чтобы найти белок, нужно выбрать программу </w:t>
      </w:r>
      <w:proofErr w:type="spellStart"/>
      <w:r>
        <w:t>blastx</w:t>
      </w:r>
      <w:proofErr w:type="spellEnd"/>
      <w:r>
        <w:t xml:space="preserve">, ввести в поле последовательность или файл в формате </w:t>
      </w:r>
      <w:proofErr w:type="spellStart"/>
      <w:r>
        <w:t>fasta</w:t>
      </w:r>
      <w:proofErr w:type="spellEnd"/>
      <w:r>
        <w:t xml:space="preserve">, </w:t>
      </w:r>
      <w:r w:rsidR="0021182A">
        <w:t xml:space="preserve">в </w:t>
      </w:r>
      <w:proofErr w:type="spellStart"/>
      <w:r w:rsidR="0021182A">
        <w:t>database</w:t>
      </w:r>
      <w:proofErr w:type="spellEnd"/>
      <w:r w:rsidR="0021182A">
        <w:t xml:space="preserve"> выбрать </w:t>
      </w:r>
      <w:proofErr w:type="spellStart"/>
      <w:r w:rsidR="0021182A">
        <w:t>swissprot</w:t>
      </w:r>
      <w:proofErr w:type="spellEnd"/>
      <w:r>
        <w:t xml:space="preserve"> и нажать BLAST.</w:t>
      </w:r>
    </w:p>
    <w:p w:rsidR="00886E5F" w:rsidRDefault="00886E5F"/>
    <w:p w:rsidR="00886E5F" w:rsidRPr="00886E5F" w:rsidRDefault="00886E5F">
      <w:pPr>
        <w:rPr>
          <w:lang w:val="en-US"/>
        </w:rPr>
      </w:pPr>
      <w:r>
        <w:lastRenderedPageBreak/>
        <w:t xml:space="preserve">Нашелся белок </w:t>
      </w:r>
      <w:proofErr w:type="gramStart"/>
      <w:r>
        <w:t>с</w:t>
      </w:r>
      <w:proofErr w:type="gramEnd"/>
      <w:r>
        <w:t xml:space="preserve"> АС: </w:t>
      </w:r>
      <w:r w:rsidRPr="00886E5F">
        <w:t>Q12899</w:t>
      </w:r>
      <w:r>
        <w:t xml:space="preserve">.  </w:t>
      </w:r>
      <w:proofErr w:type="gramStart"/>
      <w:r w:rsidRPr="00886E5F">
        <w:rPr>
          <w:lang w:val="en-US"/>
        </w:rPr>
        <w:t>Tripartite motif-containing protein 26.</w:t>
      </w:r>
      <w:proofErr w:type="gramEnd"/>
      <w:r w:rsidRPr="00886E5F">
        <w:rPr>
          <w:lang w:val="en-US"/>
        </w:rPr>
        <w:t xml:space="preserve"> </w:t>
      </w:r>
      <w:r>
        <w:t>Данному</w:t>
      </w:r>
      <w:r w:rsidRPr="00886E5F">
        <w:rPr>
          <w:lang w:val="en-US"/>
        </w:rPr>
        <w:t xml:space="preserve"> </w:t>
      </w:r>
      <w:proofErr w:type="spellStart"/>
      <w:r>
        <w:t>экзону</w:t>
      </w:r>
      <w:proofErr w:type="spellEnd"/>
      <w:r w:rsidRPr="00886E5F">
        <w:rPr>
          <w:lang w:val="en-US"/>
        </w:rPr>
        <w:t xml:space="preserve"> </w:t>
      </w:r>
      <w:r>
        <w:t xml:space="preserve"> </w:t>
      </w:r>
      <w:proofErr w:type="spellStart"/>
      <w:r>
        <w:t>соотвествуют</w:t>
      </w:r>
      <w:proofErr w:type="spellEnd"/>
      <w:r>
        <w:t xml:space="preserve"> остатки 440 – 539 и 314 - 370</w:t>
      </w:r>
    </w:p>
    <w:p w:rsidR="009706F3" w:rsidRDefault="009706F3">
      <w:r>
        <w:t>4.</w:t>
      </w:r>
    </w:p>
    <w:p w:rsidR="009706F3" w:rsidRDefault="009706F3" w:rsidP="009706F3">
      <w:pPr>
        <w:spacing w:before="100" w:beforeAutospacing="1" w:after="100" w:afterAutospacing="1" w:line="240" w:lineRule="auto"/>
        <w:ind w:left="1800"/>
        <w:outlineLvl w:val="3"/>
        <w:rPr>
          <w:rFonts w:ascii="Arial" w:eastAsia="Times New Roman" w:hAnsi="Arial" w:cs="Arial"/>
          <w:b/>
          <w:bCs/>
          <w:color w:val="666666"/>
          <w:sz w:val="20"/>
          <w:szCs w:val="20"/>
          <w:shd w:val="clear" w:color="auto" w:fill="F0F0FF"/>
          <w:lang w:eastAsia="ru-RU"/>
        </w:rPr>
      </w:pPr>
    </w:p>
    <w:p w:rsidR="009706F3" w:rsidRDefault="009706F3" w:rsidP="009706F3">
      <w:pPr>
        <w:spacing w:before="100" w:beforeAutospacing="1" w:after="100" w:afterAutospacing="1" w:line="240" w:lineRule="auto"/>
        <w:ind w:left="1800"/>
        <w:outlineLvl w:val="3"/>
        <w:rPr>
          <w:rFonts w:ascii="Arial" w:eastAsia="Times New Roman" w:hAnsi="Arial" w:cs="Arial"/>
          <w:b/>
          <w:bCs/>
          <w:color w:val="666666"/>
          <w:sz w:val="20"/>
          <w:szCs w:val="20"/>
          <w:shd w:val="clear" w:color="auto" w:fill="F0F0FF"/>
          <w:lang w:eastAsia="ru-RU"/>
        </w:rPr>
      </w:pPr>
    </w:p>
    <w:p w:rsidR="009706F3" w:rsidRPr="009706F3" w:rsidRDefault="009706F3" w:rsidP="009706F3">
      <w:pPr>
        <w:spacing w:before="100" w:beforeAutospacing="1" w:after="100" w:afterAutospacing="1" w:line="240" w:lineRule="auto"/>
        <w:ind w:left="1800"/>
        <w:outlineLvl w:val="3"/>
        <w:rPr>
          <w:rFonts w:ascii="Arial" w:eastAsia="Times New Roman" w:hAnsi="Arial" w:cs="Arial"/>
          <w:b/>
          <w:bCs/>
          <w:color w:val="666666"/>
          <w:sz w:val="20"/>
          <w:szCs w:val="20"/>
          <w:shd w:val="clear" w:color="auto" w:fill="F0F0FF"/>
          <w:lang w:eastAsia="ru-RU"/>
        </w:rPr>
      </w:pPr>
      <w:r w:rsidRPr="009706F3">
        <w:rPr>
          <w:rFonts w:ascii="Arial" w:eastAsia="Times New Roman" w:hAnsi="Arial" w:cs="Arial"/>
          <w:b/>
          <w:bCs/>
          <w:color w:val="666666"/>
          <w:sz w:val="20"/>
          <w:szCs w:val="20"/>
          <w:shd w:val="clear" w:color="auto" w:fill="F0F0FF"/>
          <w:lang w:eastAsia="ru-RU"/>
        </w:rPr>
        <w:t xml:space="preserve">Таблица. Записи EMBL, в которых описан ген белка 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shd w:val="clear" w:color="auto" w:fill="F0F0FF"/>
          <w:lang w:eastAsia="ru-RU"/>
        </w:rPr>
        <w:t>COTA_BACSU</w:t>
      </w:r>
    </w:p>
    <w:tbl>
      <w:tblPr>
        <w:tblW w:w="10005" w:type="dxa"/>
        <w:tblInd w:w="1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76"/>
        <w:gridCol w:w="1417"/>
        <w:gridCol w:w="1828"/>
        <w:gridCol w:w="1320"/>
        <w:gridCol w:w="1650"/>
        <w:gridCol w:w="2514"/>
      </w:tblGrid>
      <w:tr w:rsidR="009706F3" w:rsidRPr="009706F3" w:rsidTr="003178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9706F3" w:rsidRDefault="009706F3" w:rsidP="003178BF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ID записи EMBL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9706F3" w:rsidRDefault="009706F3" w:rsidP="003178BF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молекулы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9706F3" w:rsidRDefault="009706F3" w:rsidP="003178BF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данных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9706F3" w:rsidRDefault="009706F3" w:rsidP="003178BF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в банк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9706F3" w:rsidRDefault="009706F3" w:rsidP="003178BF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9706F3" w:rsidRDefault="009706F3" w:rsidP="003178BF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последовательности</w:t>
            </w:r>
          </w:p>
        </w:tc>
      </w:tr>
      <w:tr w:rsidR="009706F3" w:rsidRPr="003178BF" w:rsidTr="003178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9706F3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A1">
              <w:rPr>
                <w:lang w:val="en-US"/>
              </w:rPr>
              <w:t>AB007638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9706F3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A1">
              <w:rPr>
                <w:lang w:val="en-US"/>
              </w:rPr>
              <w:t>genomic DNA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9706F3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A1">
              <w:rPr>
                <w:lang w:val="en-US"/>
              </w:rPr>
              <w:t>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9706F3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A1">
              <w:rPr>
                <w:lang w:val="en-US"/>
              </w:rPr>
              <w:t>12-OCT-1997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 xml:space="preserve">Bacillus </w:t>
            </w:r>
            <w:proofErr w:type="spellStart"/>
            <w:r w:rsidRPr="009372A1">
              <w:rPr>
                <w:lang w:val="en-US"/>
              </w:rPr>
              <w:t>subtilis</w:t>
            </w:r>
            <w:proofErr w:type="spellEnd"/>
            <w:r w:rsidRPr="009372A1">
              <w:rPr>
                <w:lang w:val="en-US"/>
              </w:rPr>
              <w:t xml:space="preserve"> genomic DNA containing </w:t>
            </w:r>
            <w:proofErr w:type="spellStart"/>
            <w:r w:rsidRPr="009372A1">
              <w:rPr>
                <w:lang w:val="en-US"/>
              </w:rPr>
              <w:t>gutA</w:t>
            </w:r>
            <w:proofErr w:type="spellEnd"/>
            <w:r w:rsidRPr="009372A1">
              <w:rPr>
                <w:lang w:val="en-US"/>
              </w:rPr>
              <w:t xml:space="preserve"> to </w:t>
            </w:r>
            <w:proofErr w:type="spellStart"/>
            <w:r w:rsidRPr="009372A1">
              <w:rPr>
                <w:lang w:val="en-US"/>
              </w:rPr>
              <w:t>cotA</w:t>
            </w:r>
            <w:proofErr w:type="spellEnd"/>
            <w:r w:rsidRPr="009372A1">
              <w:rPr>
                <w:lang w:val="en-US"/>
              </w:rPr>
              <w:t xml:space="preserve"> region, 48 degree.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>16585</w:t>
            </w:r>
          </w:p>
        </w:tc>
      </w:tr>
      <w:tr w:rsidR="009706F3" w:rsidRPr="003178BF" w:rsidTr="003178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>AL009126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>genomic DNA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>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>18-JUL-2002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 xml:space="preserve">Bacillus </w:t>
            </w:r>
            <w:proofErr w:type="spellStart"/>
            <w:r w:rsidRPr="009372A1">
              <w:rPr>
                <w:lang w:val="en-US"/>
              </w:rPr>
              <w:t>subtilis</w:t>
            </w:r>
            <w:proofErr w:type="spellEnd"/>
            <w:r w:rsidRPr="009372A1">
              <w:rPr>
                <w:lang w:val="en-US"/>
              </w:rPr>
              <w:t xml:space="preserve"> subsp. </w:t>
            </w:r>
            <w:proofErr w:type="spellStart"/>
            <w:r w:rsidRPr="009372A1">
              <w:rPr>
                <w:lang w:val="en-US"/>
              </w:rPr>
              <w:t>subtilis</w:t>
            </w:r>
            <w:proofErr w:type="spellEnd"/>
            <w:r w:rsidRPr="009372A1">
              <w:rPr>
                <w:lang w:val="en-US"/>
              </w:rPr>
              <w:t xml:space="preserve"> str. 168 complete genome.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>4215606</w:t>
            </w:r>
          </w:p>
        </w:tc>
      </w:tr>
      <w:tr w:rsidR="009706F3" w:rsidRPr="003178BF" w:rsidTr="003178BF">
        <w:trPr>
          <w:trHeight w:val="38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>U51115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>genomic DNA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>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>14-DEC-1996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 xml:space="preserve">Bacillus </w:t>
            </w:r>
            <w:proofErr w:type="spellStart"/>
            <w:r w:rsidRPr="009372A1">
              <w:rPr>
                <w:lang w:val="en-US"/>
              </w:rPr>
              <w:t>subtilis</w:t>
            </w:r>
            <w:proofErr w:type="spellEnd"/>
            <w:r w:rsidRPr="009372A1">
              <w:rPr>
                <w:lang w:val="en-US"/>
              </w:rPr>
              <w:t xml:space="preserve"> </w:t>
            </w:r>
            <w:proofErr w:type="spellStart"/>
            <w:r w:rsidRPr="009372A1">
              <w:rPr>
                <w:lang w:val="en-US"/>
              </w:rPr>
              <w:t>CotA</w:t>
            </w:r>
            <w:proofErr w:type="spellEnd"/>
            <w:r w:rsidRPr="009372A1">
              <w:rPr>
                <w:lang w:val="en-US"/>
              </w:rPr>
              <w:t xml:space="preserve"> (</w:t>
            </w:r>
            <w:proofErr w:type="spellStart"/>
            <w:r w:rsidRPr="009372A1">
              <w:rPr>
                <w:lang w:val="en-US"/>
              </w:rPr>
              <w:t>cotA</w:t>
            </w:r>
            <w:proofErr w:type="spellEnd"/>
            <w:r w:rsidRPr="009372A1">
              <w:rPr>
                <w:lang w:val="en-US"/>
              </w:rPr>
              <w:t xml:space="preserve">), </w:t>
            </w:r>
            <w:proofErr w:type="spellStart"/>
            <w:r w:rsidRPr="009372A1">
              <w:rPr>
                <w:lang w:val="en-US"/>
              </w:rPr>
              <w:t>GabP</w:t>
            </w:r>
            <w:proofErr w:type="spellEnd"/>
            <w:r w:rsidRPr="009372A1">
              <w:rPr>
                <w:lang w:val="en-US"/>
              </w:rPr>
              <w:t xml:space="preserve"> (</w:t>
            </w:r>
            <w:proofErr w:type="spellStart"/>
            <w:r w:rsidRPr="009372A1">
              <w:rPr>
                <w:lang w:val="en-US"/>
              </w:rPr>
              <w:t>gabP</w:t>
            </w:r>
            <w:proofErr w:type="spellEnd"/>
            <w:r w:rsidRPr="009372A1">
              <w:rPr>
                <w:lang w:val="en-US"/>
              </w:rPr>
              <w:t xml:space="preserve">), </w:t>
            </w:r>
            <w:proofErr w:type="spellStart"/>
            <w:r w:rsidRPr="009372A1">
              <w:rPr>
                <w:lang w:val="en-US"/>
              </w:rPr>
              <w:t>YeaB</w:t>
            </w:r>
            <w:proofErr w:type="spellEnd"/>
            <w:r w:rsidRPr="009372A1">
              <w:rPr>
                <w:lang w:val="en-US"/>
              </w:rPr>
              <w:t xml:space="preserve"> (</w:t>
            </w:r>
            <w:proofErr w:type="spellStart"/>
            <w:r w:rsidRPr="009372A1">
              <w:rPr>
                <w:lang w:val="en-US"/>
              </w:rPr>
              <w:t>yeaB</w:t>
            </w:r>
            <w:proofErr w:type="spellEnd"/>
            <w:r w:rsidRPr="009372A1">
              <w:rPr>
                <w:lang w:val="en-US"/>
              </w:rPr>
              <w:t xml:space="preserve">), </w:t>
            </w:r>
            <w:proofErr w:type="spellStart"/>
            <w:r w:rsidRPr="009372A1">
              <w:rPr>
                <w:lang w:val="en-US"/>
              </w:rPr>
              <w:t>YeaC</w:t>
            </w:r>
            <w:proofErr w:type="spellEnd"/>
            <w:r w:rsidRPr="009372A1">
              <w:rPr>
                <w:lang w:val="en-US"/>
              </w:rPr>
              <w:t xml:space="preserve"> (</w:t>
            </w:r>
            <w:proofErr w:type="spellStart"/>
            <w:r w:rsidRPr="009372A1">
              <w:rPr>
                <w:lang w:val="en-US"/>
              </w:rPr>
              <w:t>yeaC</w:t>
            </w:r>
            <w:proofErr w:type="spellEnd"/>
            <w:r w:rsidRPr="009372A1">
              <w:rPr>
                <w:lang w:val="en-US"/>
              </w:rPr>
              <w:t xml:space="preserve">), </w:t>
            </w:r>
            <w:proofErr w:type="spellStart"/>
            <w:r w:rsidRPr="009372A1">
              <w:rPr>
                <w:lang w:val="en-US"/>
              </w:rPr>
              <w:t>YebA</w:t>
            </w:r>
            <w:proofErr w:type="spellEnd"/>
            <w:r w:rsidRPr="009372A1">
              <w:rPr>
                <w:lang w:val="en-US"/>
              </w:rPr>
              <w:t xml:space="preserve"> (</w:t>
            </w:r>
            <w:proofErr w:type="spellStart"/>
            <w:r w:rsidRPr="009372A1">
              <w:rPr>
                <w:lang w:val="en-US"/>
              </w:rPr>
              <w:t>yebA</w:t>
            </w:r>
            <w:proofErr w:type="spellEnd"/>
            <w:r w:rsidRPr="009372A1">
              <w:rPr>
                <w:lang w:val="en-US"/>
              </w:rPr>
              <w:t xml:space="preserve">), GMP </w:t>
            </w:r>
            <w:proofErr w:type="spellStart"/>
            <w:r w:rsidRPr="009372A1">
              <w:rPr>
                <w:lang w:val="en-US"/>
              </w:rPr>
              <w:t>synthetase</w:t>
            </w:r>
            <w:proofErr w:type="spellEnd"/>
            <w:r w:rsidRPr="009372A1">
              <w:rPr>
                <w:lang w:val="en-US"/>
              </w:rPr>
              <w:t xml:space="preserve"> (</w:t>
            </w:r>
            <w:proofErr w:type="spellStart"/>
            <w:r w:rsidRPr="009372A1">
              <w:rPr>
                <w:lang w:val="en-US"/>
              </w:rPr>
              <w:t>guaA</w:t>
            </w:r>
            <w:proofErr w:type="spellEnd"/>
            <w:r w:rsidRPr="009372A1">
              <w:rPr>
                <w:lang w:val="en-US"/>
              </w:rPr>
              <w:t xml:space="preserve">) genes, complete </w:t>
            </w:r>
            <w:proofErr w:type="spellStart"/>
            <w:r w:rsidRPr="009372A1">
              <w:rPr>
                <w:lang w:val="en-US"/>
              </w:rPr>
              <w:t>cds</w:t>
            </w:r>
            <w:proofErr w:type="spellEnd"/>
            <w:r w:rsidRPr="009372A1">
              <w:rPr>
                <w:lang w:val="en-US"/>
              </w:rPr>
              <w:t xml:space="preserve">, and AIR </w:t>
            </w:r>
            <w:proofErr w:type="spellStart"/>
            <w:r w:rsidRPr="009372A1">
              <w:rPr>
                <w:lang w:val="en-US"/>
              </w:rPr>
              <w:t>carboxylase</w:t>
            </w:r>
            <w:proofErr w:type="spellEnd"/>
            <w:r w:rsidRPr="009372A1">
              <w:rPr>
                <w:lang w:val="en-US"/>
              </w:rPr>
              <w:t xml:space="preserve"> I (</w:t>
            </w:r>
            <w:proofErr w:type="spellStart"/>
            <w:r w:rsidRPr="009372A1">
              <w:rPr>
                <w:lang w:val="en-US"/>
              </w:rPr>
              <w:t>purE</w:t>
            </w:r>
            <w:proofErr w:type="spellEnd"/>
            <w:r w:rsidRPr="009372A1">
              <w:rPr>
                <w:lang w:val="en-US"/>
              </w:rPr>
              <w:t xml:space="preserve">) gene, partial </w:t>
            </w:r>
            <w:proofErr w:type="spellStart"/>
            <w:r w:rsidRPr="009372A1">
              <w:rPr>
                <w:lang w:val="en-US"/>
              </w:rPr>
              <w:t>cds</w:t>
            </w:r>
            <w:proofErr w:type="spellEnd"/>
            <w:r w:rsidRPr="009372A1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>15897</w:t>
            </w:r>
          </w:p>
        </w:tc>
      </w:tr>
      <w:tr w:rsidR="009706F3" w:rsidRPr="003178BF" w:rsidTr="003178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>X05678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>genomic DNA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>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>02-APR-1988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 xml:space="preserve">Bacillus </w:t>
            </w:r>
            <w:proofErr w:type="spellStart"/>
            <w:r w:rsidRPr="009372A1">
              <w:rPr>
                <w:lang w:val="en-US"/>
              </w:rPr>
              <w:t>subtilis</w:t>
            </w:r>
            <w:proofErr w:type="spellEnd"/>
            <w:r w:rsidRPr="009372A1">
              <w:rPr>
                <w:lang w:val="en-US"/>
              </w:rPr>
              <w:t xml:space="preserve"> </w:t>
            </w:r>
            <w:proofErr w:type="spellStart"/>
            <w:r w:rsidRPr="009372A1">
              <w:rPr>
                <w:lang w:val="en-US"/>
              </w:rPr>
              <w:t>cotA</w:t>
            </w:r>
            <w:proofErr w:type="spellEnd"/>
            <w:r w:rsidRPr="009372A1">
              <w:rPr>
                <w:lang w:val="en-US"/>
              </w:rPr>
              <w:t xml:space="preserve"> gene for spore coat protein N-terminus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6F3" w:rsidRPr="003178BF" w:rsidRDefault="003178BF" w:rsidP="0031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2A1">
              <w:rPr>
                <w:lang w:val="en-US"/>
              </w:rPr>
              <w:t>132</w:t>
            </w:r>
          </w:p>
        </w:tc>
      </w:tr>
      <w:tr w:rsidR="003178BF" w:rsidTr="0031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80"/>
        </w:trPr>
        <w:tc>
          <w:tcPr>
            <w:tcW w:w="1276" w:type="dxa"/>
          </w:tcPr>
          <w:p w:rsidR="003178BF" w:rsidRDefault="003178BF" w:rsidP="003178BF">
            <w:r w:rsidRPr="009372A1">
              <w:rPr>
                <w:lang w:val="en-US"/>
              </w:rPr>
              <w:t>X07512</w:t>
            </w:r>
          </w:p>
        </w:tc>
        <w:tc>
          <w:tcPr>
            <w:tcW w:w="1417" w:type="dxa"/>
          </w:tcPr>
          <w:p w:rsidR="003178BF" w:rsidRDefault="003178BF" w:rsidP="003178BF">
            <w:r w:rsidRPr="009372A1">
              <w:rPr>
                <w:lang w:val="en-US"/>
              </w:rPr>
              <w:t>genomic DNA</w:t>
            </w:r>
          </w:p>
        </w:tc>
        <w:tc>
          <w:tcPr>
            <w:tcW w:w="1828" w:type="dxa"/>
          </w:tcPr>
          <w:p w:rsidR="003178BF" w:rsidRDefault="003178BF" w:rsidP="003178BF">
            <w:r w:rsidRPr="009372A1">
              <w:rPr>
                <w:lang w:val="en-US"/>
              </w:rPr>
              <w:t>STD</w:t>
            </w:r>
          </w:p>
        </w:tc>
        <w:tc>
          <w:tcPr>
            <w:tcW w:w="1320" w:type="dxa"/>
          </w:tcPr>
          <w:p w:rsidR="003178BF" w:rsidRDefault="003178BF" w:rsidP="003178BF">
            <w:r w:rsidRPr="009372A1">
              <w:rPr>
                <w:lang w:val="en-US"/>
              </w:rPr>
              <w:t>13-JAN-1989</w:t>
            </w:r>
          </w:p>
        </w:tc>
        <w:tc>
          <w:tcPr>
            <w:tcW w:w="1650" w:type="dxa"/>
          </w:tcPr>
          <w:p w:rsidR="003178BF" w:rsidRPr="003178BF" w:rsidRDefault="003178BF" w:rsidP="003178BF">
            <w:pPr>
              <w:rPr>
                <w:lang w:val="en-US"/>
              </w:rPr>
            </w:pPr>
            <w:r w:rsidRPr="009372A1">
              <w:rPr>
                <w:lang w:val="en-US"/>
              </w:rPr>
              <w:t xml:space="preserve">Bacillus </w:t>
            </w:r>
            <w:proofErr w:type="spellStart"/>
            <w:r w:rsidRPr="009372A1">
              <w:rPr>
                <w:lang w:val="en-US"/>
              </w:rPr>
              <w:t>subtilis</w:t>
            </w:r>
            <w:proofErr w:type="spellEnd"/>
            <w:r w:rsidRPr="009372A1">
              <w:rPr>
                <w:lang w:val="en-US"/>
              </w:rPr>
              <w:t xml:space="preserve"> </w:t>
            </w:r>
            <w:proofErr w:type="spellStart"/>
            <w:r w:rsidRPr="009372A1">
              <w:rPr>
                <w:lang w:val="en-US"/>
              </w:rPr>
              <w:t>cotA</w:t>
            </w:r>
            <w:proofErr w:type="spellEnd"/>
            <w:r w:rsidRPr="009372A1">
              <w:rPr>
                <w:lang w:val="en-US"/>
              </w:rPr>
              <w:t xml:space="preserve"> (pig) gene 5'region for spore coat </w:t>
            </w:r>
            <w:r w:rsidRPr="009372A1">
              <w:rPr>
                <w:lang w:val="en-US"/>
              </w:rPr>
              <w:lastRenderedPageBreak/>
              <w:t>protein</w:t>
            </w:r>
          </w:p>
        </w:tc>
        <w:tc>
          <w:tcPr>
            <w:tcW w:w="2514" w:type="dxa"/>
          </w:tcPr>
          <w:p w:rsidR="003178BF" w:rsidRDefault="003178BF" w:rsidP="003178BF">
            <w:r w:rsidRPr="009372A1">
              <w:rPr>
                <w:lang w:val="en-US"/>
              </w:rPr>
              <w:lastRenderedPageBreak/>
              <w:t>201</w:t>
            </w:r>
          </w:p>
        </w:tc>
      </w:tr>
    </w:tbl>
    <w:p w:rsidR="003178BF" w:rsidRPr="003178BF" w:rsidRDefault="003178BF" w:rsidP="009372A1"/>
    <w:sectPr w:rsidR="003178BF" w:rsidRPr="003178BF" w:rsidSect="00B2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3855"/>
    <w:multiLevelType w:val="multilevel"/>
    <w:tmpl w:val="9E28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20918"/>
    <w:multiLevelType w:val="multilevel"/>
    <w:tmpl w:val="365A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1"/>
    <w:rsid w:val="0017195A"/>
    <w:rsid w:val="001D7843"/>
    <w:rsid w:val="0021182A"/>
    <w:rsid w:val="003178BF"/>
    <w:rsid w:val="00362A76"/>
    <w:rsid w:val="006563D9"/>
    <w:rsid w:val="00685414"/>
    <w:rsid w:val="00886E5F"/>
    <w:rsid w:val="009372A1"/>
    <w:rsid w:val="009706F3"/>
    <w:rsid w:val="009A4217"/>
    <w:rsid w:val="00A224E2"/>
    <w:rsid w:val="00AC60D1"/>
    <w:rsid w:val="00B24EA4"/>
    <w:rsid w:val="00B96131"/>
    <w:rsid w:val="00D667B3"/>
    <w:rsid w:val="00DF67AA"/>
    <w:rsid w:val="00E92E09"/>
    <w:rsid w:val="00EB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A4"/>
  </w:style>
  <w:style w:type="paragraph" w:styleId="4">
    <w:name w:val="heading 4"/>
    <w:basedOn w:val="a"/>
    <w:link w:val="40"/>
    <w:uiPriority w:val="9"/>
    <w:qFormat/>
    <w:rsid w:val="009706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0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e862">
    <w:name w:val="line862"/>
    <w:basedOn w:val="a"/>
    <w:rsid w:val="0097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06F3"/>
    <w:rPr>
      <w:b/>
      <w:bCs/>
    </w:rPr>
  </w:style>
  <w:style w:type="character" w:customStyle="1" w:styleId="apple-style-span">
    <w:name w:val="apple-style-span"/>
    <w:basedOn w:val="a0"/>
    <w:rsid w:val="003178BF"/>
  </w:style>
  <w:style w:type="character" w:styleId="a4">
    <w:name w:val="Hyperlink"/>
    <w:basedOn w:val="a0"/>
    <w:uiPriority w:val="99"/>
    <w:semiHidden/>
    <w:unhideWhenUsed/>
    <w:rsid w:val="003178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7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68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FBB MSU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MariyaIV</dc:creator>
  <cp:keywords/>
  <dc:description/>
  <cp:lastModifiedBy>Mary</cp:lastModifiedBy>
  <cp:revision>14</cp:revision>
  <dcterms:created xsi:type="dcterms:W3CDTF">2011-10-11T12:31:00Z</dcterms:created>
  <dcterms:modified xsi:type="dcterms:W3CDTF">2011-10-11T18:24:00Z</dcterms:modified>
</cp:coreProperties>
</file>