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50C" w:rsidRPr="00ED075F" w:rsidRDefault="00407406">
      <w:pPr>
        <w:rPr>
          <w:rFonts w:ascii="Times New Roman" w:hAnsi="Times New Roman" w:cs="Times New Roman"/>
          <w:b/>
          <w:sz w:val="28"/>
        </w:rPr>
      </w:pPr>
      <w:r w:rsidRPr="00ED075F">
        <w:rPr>
          <w:rFonts w:ascii="Times New Roman" w:hAnsi="Times New Roman" w:cs="Times New Roman"/>
          <w:b/>
          <w:sz w:val="28"/>
        </w:rPr>
        <w:t xml:space="preserve">Восстановление кристалла из </w:t>
      </w:r>
      <w:r w:rsidRPr="00ED075F">
        <w:rPr>
          <w:rFonts w:ascii="Times New Roman" w:hAnsi="Times New Roman" w:cs="Times New Roman"/>
          <w:b/>
          <w:sz w:val="28"/>
          <w:lang w:val="en-US"/>
        </w:rPr>
        <w:t>PDB</w:t>
      </w:r>
      <w:r w:rsidRPr="00ED075F">
        <w:rPr>
          <w:rFonts w:ascii="Times New Roman" w:hAnsi="Times New Roman" w:cs="Times New Roman"/>
          <w:b/>
          <w:sz w:val="28"/>
        </w:rPr>
        <w:t xml:space="preserve"> файла</w:t>
      </w:r>
    </w:p>
    <w:p w:rsidR="00407406" w:rsidRPr="00ED075F" w:rsidRDefault="00407406">
      <w:pPr>
        <w:rPr>
          <w:rFonts w:ascii="Times New Roman" w:hAnsi="Times New Roman" w:cs="Times New Roman"/>
          <w:b/>
        </w:rPr>
      </w:pPr>
      <w:r w:rsidRPr="00ED075F">
        <w:rPr>
          <w:rFonts w:ascii="Times New Roman" w:hAnsi="Times New Roman" w:cs="Times New Roman"/>
        </w:rPr>
        <w:tab/>
      </w:r>
      <w:r w:rsidRPr="00ED075F">
        <w:rPr>
          <w:rFonts w:ascii="Times New Roman" w:hAnsi="Times New Roman" w:cs="Times New Roman"/>
          <w:b/>
        </w:rPr>
        <w:t>Кристаллографические характеристики</w:t>
      </w:r>
    </w:p>
    <w:p w:rsidR="00407406" w:rsidRPr="00ED075F" w:rsidRDefault="00407406">
      <w:pPr>
        <w:rPr>
          <w:rFonts w:ascii="Times New Roman" w:hAnsi="Times New Roman" w:cs="Times New Roman"/>
          <w:sz w:val="24"/>
        </w:rPr>
      </w:pPr>
      <w:r w:rsidRPr="00ED075F">
        <w:rPr>
          <w:rFonts w:ascii="Times New Roman" w:hAnsi="Times New Roman" w:cs="Times New Roman"/>
        </w:rPr>
        <w:tab/>
      </w:r>
      <w:r w:rsidRPr="00ED075F">
        <w:rPr>
          <w:rFonts w:ascii="Times New Roman" w:hAnsi="Times New Roman" w:cs="Times New Roman"/>
          <w:sz w:val="24"/>
        </w:rPr>
        <w:t xml:space="preserve">Для анализа был взят белок из предыдущего задания – М1 </w:t>
      </w:r>
      <w:proofErr w:type="spellStart"/>
      <w:r w:rsidRPr="00ED075F">
        <w:rPr>
          <w:rFonts w:ascii="Times New Roman" w:hAnsi="Times New Roman" w:cs="Times New Roman"/>
          <w:sz w:val="24"/>
        </w:rPr>
        <w:t>пируваткиназа</w:t>
      </w:r>
      <w:proofErr w:type="spellEnd"/>
      <w:r w:rsidRPr="00ED075F">
        <w:rPr>
          <w:rFonts w:ascii="Times New Roman" w:hAnsi="Times New Roman" w:cs="Times New Roman"/>
          <w:sz w:val="24"/>
        </w:rPr>
        <w:t xml:space="preserve"> человека 3</w:t>
      </w:r>
      <w:r w:rsidRPr="00ED075F">
        <w:rPr>
          <w:rFonts w:ascii="Times New Roman" w:hAnsi="Times New Roman" w:cs="Times New Roman"/>
          <w:sz w:val="24"/>
          <w:lang w:val="en-US"/>
        </w:rPr>
        <w:t>SRF</w:t>
      </w:r>
      <w:r w:rsidRPr="00ED075F">
        <w:rPr>
          <w:rFonts w:ascii="Times New Roman" w:hAnsi="Times New Roman" w:cs="Times New Roman"/>
          <w:sz w:val="24"/>
        </w:rPr>
        <w:t>. Кристаллографические характеристики представлены в Таблице 1.</w:t>
      </w:r>
    </w:p>
    <w:tbl>
      <w:tblPr>
        <w:tblStyle w:val="-15"/>
        <w:tblW w:w="0" w:type="auto"/>
        <w:tblLook w:val="04A0" w:firstRow="1" w:lastRow="0" w:firstColumn="1" w:lastColumn="0" w:noHBand="0" w:noVBand="1"/>
      </w:tblPr>
      <w:tblGrid>
        <w:gridCol w:w="2320"/>
        <w:gridCol w:w="2561"/>
        <w:gridCol w:w="1880"/>
        <w:gridCol w:w="2584"/>
      </w:tblGrid>
      <w:tr w:rsidR="005D0AE1" w:rsidRPr="00ED075F" w:rsidTr="005D0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5D0AE1" w:rsidRPr="00ED075F" w:rsidRDefault="005D0AE1" w:rsidP="0046330E">
            <w:pPr>
              <w:jc w:val="center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Длина направляющего вектора, Å</w:t>
            </w:r>
          </w:p>
        </w:tc>
        <w:tc>
          <w:tcPr>
            <w:tcW w:w="2611" w:type="dxa"/>
          </w:tcPr>
          <w:p w:rsidR="005D0AE1" w:rsidRPr="00ED075F" w:rsidRDefault="005D0AE1" w:rsidP="004633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Угол между направляющими векторами</w:t>
            </w:r>
          </w:p>
        </w:tc>
        <w:tc>
          <w:tcPr>
            <w:tcW w:w="1945" w:type="dxa"/>
          </w:tcPr>
          <w:p w:rsidR="005D0AE1" w:rsidRPr="00ED075F" w:rsidRDefault="005D0AE1" w:rsidP="004633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Число молекул в ячейке</w:t>
            </w:r>
          </w:p>
        </w:tc>
        <w:tc>
          <w:tcPr>
            <w:tcW w:w="2430" w:type="dxa"/>
          </w:tcPr>
          <w:p w:rsidR="005D0AE1" w:rsidRPr="00ED075F" w:rsidRDefault="005D0AE1" w:rsidP="004633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Кристаллографическая группа</w:t>
            </w:r>
          </w:p>
        </w:tc>
      </w:tr>
      <w:tr w:rsidR="005D0AE1" w:rsidRPr="00ED075F" w:rsidTr="005D0A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5D0AE1" w:rsidRPr="00ED075F" w:rsidRDefault="005D0AE1" w:rsidP="0046330E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D075F">
              <w:rPr>
                <w:rFonts w:ascii="Times New Roman" w:hAnsi="Times New Roman" w:cs="Times New Roman"/>
                <w:b w:val="0"/>
              </w:rPr>
              <w:t>a=238.003</w:t>
            </w:r>
          </w:p>
        </w:tc>
        <w:tc>
          <w:tcPr>
            <w:tcW w:w="2611" w:type="dxa"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α = 90</w:t>
            </w:r>
          </w:p>
        </w:tc>
        <w:tc>
          <w:tcPr>
            <w:tcW w:w="1945" w:type="dxa"/>
            <w:vMerge w:val="restart"/>
          </w:tcPr>
          <w:p w:rsidR="005D0AE1" w:rsidRPr="00ED075F" w:rsidRDefault="005D0AE1" w:rsidP="004633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D0AE1" w:rsidRPr="00ED075F" w:rsidRDefault="005D0AE1" w:rsidP="004633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0" w:type="dxa"/>
            <w:vMerge w:val="restart"/>
          </w:tcPr>
          <w:p w:rsidR="005D0AE1" w:rsidRPr="00ED075F" w:rsidRDefault="005D0AE1" w:rsidP="004633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5D0AE1" w:rsidRPr="00ED075F" w:rsidRDefault="005D0AE1" w:rsidP="0046330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С121</w:t>
            </w:r>
          </w:p>
        </w:tc>
      </w:tr>
      <w:tr w:rsidR="005D0AE1" w:rsidRPr="00ED075F" w:rsidTr="005D0A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5D0AE1" w:rsidRPr="00ED075F" w:rsidRDefault="005D0AE1" w:rsidP="0046330E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D075F">
              <w:rPr>
                <w:rFonts w:ascii="Times New Roman" w:hAnsi="Times New Roman" w:cs="Times New Roman"/>
                <w:b w:val="0"/>
              </w:rPr>
              <w:t>b=192.222</w:t>
            </w:r>
          </w:p>
        </w:tc>
        <w:tc>
          <w:tcPr>
            <w:tcW w:w="2611" w:type="dxa"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β = 90</w:t>
            </w:r>
          </w:p>
        </w:tc>
        <w:tc>
          <w:tcPr>
            <w:tcW w:w="1945" w:type="dxa"/>
            <w:vMerge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Merge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5D0AE1" w:rsidRPr="00ED075F" w:rsidTr="005D0A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5D0AE1" w:rsidRPr="00ED075F" w:rsidRDefault="005D0AE1" w:rsidP="0046330E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D075F">
              <w:rPr>
                <w:rFonts w:ascii="Times New Roman" w:hAnsi="Times New Roman" w:cs="Times New Roman"/>
                <w:b w:val="0"/>
              </w:rPr>
              <w:t>c=109.060</w:t>
            </w:r>
          </w:p>
        </w:tc>
        <w:tc>
          <w:tcPr>
            <w:tcW w:w="2611" w:type="dxa"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075F">
              <w:rPr>
                <w:rFonts w:ascii="Times New Roman" w:hAnsi="Times New Roman" w:cs="Times New Roman"/>
              </w:rPr>
              <w:t>γ = 90</w:t>
            </w:r>
          </w:p>
        </w:tc>
        <w:tc>
          <w:tcPr>
            <w:tcW w:w="1945" w:type="dxa"/>
            <w:vMerge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vMerge/>
          </w:tcPr>
          <w:p w:rsidR="005D0AE1" w:rsidRPr="00ED075F" w:rsidRDefault="005D0AE1" w:rsidP="004633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07406" w:rsidRPr="00ED075F" w:rsidRDefault="0046330E">
      <w:pPr>
        <w:rPr>
          <w:rFonts w:ascii="Times New Roman" w:hAnsi="Times New Roman" w:cs="Times New Roman"/>
          <w:i/>
        </w:rPr>
      </w:pPr>
      <w:r w:rsidRPr="00ED075F">
        <w:rPr>
          <w:rFonts w:ascii="Times New Roman" w:hAnsi="Times New Roman" w:cs="Times New Roman"/>
          <w:i/>
        </w:rPr>
        <w:t xml:space="preserve">Таблица 1. Кристаллографические характеристики </w:t>
      </w:r>
      <w:r w:rsidRPr="00ED075F">
        <w:rPr>
          <w:rFonts w:ascii="Times New Roman" w:hAnsi="Times New Roman" w:cs="Times New Roman"/>
          <w:i/>
          <w:lang w:val="en-US"/>
        </w:rPr>
        <w:t>3SRF</w:t>
      </w:r>
      <w:r w:rsidRPr="00ED075F">
        <w:rPr>
          <w:rFonts w:ascii="Times New Roman" w:hAnsi="Times New Roman" w:cs="Times New Roman"/>
          <w:i/>
        </w:rPr>
        <w:t>.</w:t>
      </w:r>
    </w:p>
    <w:p w:rsidR="00A112B9" w:rsidRPr="00ED075F" w:rsidRDefault="00A112B9" w:rsidP="00A42B1A">
      <w:pPr>
        <w:jc w:val="both"/>
        <w:rPr>
          <w:rFonts w:ascii="Times New Roman" w:hAnsi="Times New Roman" w:cs="Times New Roman"/>
        </w:rPr>
      </w:pPr>
      <w:proofErr w:type="spellStart"/>
      <w:r w:rsidRPr="00ED075F">
        <w:rPr>
          <w:rFonts w:ascii="Times New Roman" w:hAnsi="Times New Roman" w:cs="Times New Roman"/>
          <w:sz w:val="24"/>
        </w:rPr>
        <w:t>Пируваткиназа</w:t>
      </w:r>
      <w:proofErr w:type="spellEnd"/>
      <w:r w:rsidRPr="00ED075F">
        <w:rPr>
          <w:rFonts w:ascii="Times New Roman" w:hAnsi="Times New Roman" w:cs="Times New Roman"/>
          <w:sz w:val="24"/>
        </w:rPr>
        <w:t xml:space="preserve"> является </w:t>
      </w:r>
      <w:proofErr w:type="spellStart"/>
      <w:r w:rsidRPr="00ED075F">
        <w:rPr>
          <w:rFonts w:ascii="Times New Roman" w:hAnsi="Times New Roman" w:cs="Times New Roman"/>
          <w:sz w:val="24"/>
        </w:rPr>
        <w:t>гомотетрамером</w:t>
      </w:r>
      <w:proofErr w:type="spellEnd"/>
      <w:r w:rsidRPr="00ED075F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ED075F">
        <w:rPr>
          <w:rFonts w:ascii="Times New Roman" w:hAnsi="Times New Roman" w:cs="Times New Roman"/>
          <w:sz w:val="24"/>
        </w:rPr>
        <w:t xml:space="preserve">однако </w:t>
      </w:r>
      <w:r w:rsidR="009C666D" w:rsidRPr="00ED075F">
        <w:rPr>
          <w:rFonts w:ascii="Times New Roman" w:hAnsi="Times New Roman" w:cs="Times New Roman"/>
          <w:sz w:val="24"/>
        </w:rPr>
        <w:t xml:space="preserve"> в</w:t>
      </w:r>
      <w:proofErr w:type="gramEnd"/>
      <w:r w:rsidR="009C666D" w:rsidRPr="00ED075F">
        <w:rPr>
          <w:rFonts w:ascii="Times New Roman" w:hAnsi="Times New Roman" w:cs="Times New Roman"/>
          <w:sz w:val="24"/>
        </w:rPr>
        <w:t xml:space="preserve"> файле </w:t>
      </w:r>
      <w:proofErr w:type="spellStart"/>
      <w:r w:rsidR="009C666D" w:rsidRPr="00ED075F">
        <w:rPr>
          <w:rFonts w:ascii="Times New Roman" w:hAnsi="Times New Roman" w:cs="Times New Roman"/>
          <w:sz w:val="24"/>
          <w:lang w:val="en-US"/>
        </w:rPr>
        <w:t>pdb</w:t>
      </w:r>
      <w:proofErr w:type="spellEnd"/>
      <w:r w:rsidR="009C666D" w:rsidRPr="00ED075F">
        <w:rPr>
          <w:rFonts w:ascii="Times New Roman" w:hAnsi="Times New Roman" w:cs="Times New Roman"/>
          <w:sz w:val="24"/>
        </w:rPr>
        <w:t xml:space="preserve"> лежит </w:t>
      </w:r>
      <w:r w:rsidRPr="00ED075F">
        <w:rPr>
          <w:rFonts w:ascii="Times New Roman" w:hAnsi="Times New Roman" w:cs="Times New Roman"/>
          <w:sz w:val="24"/>
        </w:rPr>
        <w:t xml:space="preserve">8 цепей: </w:t>
      </w:r>
      <w:r w:rsidRPr="00ED075F">
        <w:rPr>
          <w:rFonts w:ascii="Times New Roman" w:hAnsi="Times New Roman" w:cs="Times New Roman"/>
          <w:sz w:val="24"/>
          <w:lang w:val="en-US"/>
        </w:rPr>
        <w:t>A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B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C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D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E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F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G</w:t>
      </w:r>
      <w:r w:rsidRPr="00ED075F">
        <w:rPr>
          <w:rFonts w:ascii="Times New Roman" w:hAnsi="Times New Roman" w:cs="Times New Roman"/>
          <w:sz w:val="24"/>
        </w:rPr>
        <w:t xml:space="preserve">, </w:t>
      </w:r>
      <w:r w:rsidRPr="00ED075F">
        <w:rPr>
          <w:rFonts w:ascii="Times New Roman" w:hAnsi="Times New Roman" w:cs="Times New Roman"/>
          <w:sz w:val="24"/>
          <w:lang w:val="en-US"/>
        </w:rPr>
        <w:t>H</w:t>
      </w:r>
      <w:r w:rsidRPr="00ED075F">
        <w:rPr>
          <w:rFonts w:ascii="Times New Roman" w:hAnsi="Times New Roman" w:cs="Times New Roman"/>
          <w:sz w:val="24"/>
        </w:rPr>
        <w:t xml:space="preserve">. </w:t>
      </w:r>
      <w:r w:rsidR="009C666D" w:rsidRPr="00ED075F">
        <w:rPr>
          <w:rFonts w:ascii="Times New Roman" w:hAnsi="Times New Roman" w:cs="Times New Roman"/>
          <w:sz w:val="24"/>
        </w:rPr>
        <w:t xml:space="preserve">При построении ячейки видно, что белок лежит не в одной ячейке(Рис.1), более того, некоторые цепи лежат и в заданной и в соседних ячейках(Рис.2). </w:t>
      </w:r>
      <w:r w:rsidR="000B4787" w:rsidRPr="00ED075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22E03A" wp14:editId="130B46BA">
            <wp:extent cx="4467225" cy="250848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77" t="30242" r="20351" b="15956"/>
                    <a:stretch/>
                  </pic:blipFill>
                  <pic:spPr bwMode="auto">
                    <a:xfrm>
                      <a:off x="0" y="0"/>
                      <a:ext cx="4485431" cy="251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C00" w:rsidRPr="00ED075F" w:rsidRDefault="00BD6C00">
      <w:pPr>
        <w:rPr>
          <w:rFonts w:ascii="Times New Roman" w:hAnsi="Times New Roman" w:cs="Times New Roman"/>
          <w:i/>
        </w:rPr>
      </w:pPr>
      <w:r w:rsidRPr="00ED075F">
        <w:rPr>
          <w:rFonts w:ascii="Times New Roman" w:hAnsi="Times New Roman" w:cs="Times New Roman"/>
          <w:i/>
        </w:rPr>
        <w:t>Рис.1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="000B4787" w:rsidRPr="00ED075F">
        <w:rPr>
          <w:rFonts w:ascii="Times New Roman" w:hAnsi="Times New Roman" w:cs="Times New Roman"/>
          <w:i/>
        </w:rPr>
        <w:t xml:space="preserve"> и ячейка</w:t>
      </w:r>
      <w:r w:rsidRPr="00ED075F">
        <w:rPr>
          <w:rFonts w:ascii="Times New Roman" w:hAnsi="Times New Roman" w:cs="Times New Roman"/>
          <w:i/>
        </w:rPr>
        <w:t xml:space="preserve">. </w:t>
      </w:r>
    </w:p>
    <w:p w:rsidR="00A47FE5" w:rsidRPr="00ED075F" w:rsidRDefault="00A47FE5">
      <w:pPr>
        <w:rPr>
          <w:rFonts w:ascii="Times New Roman" w:hAnsi="Times New Roman" w:cs="Times New Roman"/>
          <w:i/>
          <w:lang w:val="en-US"/>
        </w:rPr>
      </w:pPr>
      <w:r w:rsidRPr="00ED075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E3FD9" wp14:editId="445986E2">
            <wp:extent cx="4419600" cy="27483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50" t="14007" r="23747" b="15319"/>
                    <a:stretch/>
                  </pic:blipFill>
                  <pic:spPr bwMode="auto">
                    <a:xfrm>
                      <a:off x="0" y="0"/>
                      <a:ext cx="4430392" cy="275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87" w:rsidRPr="00ED075F" w:rsidRDefault="000B4787">
      <w:pPr>
        <w:rPr>
          <w:rFonts w:ascii="Times New Roman" w:hAnsi="Times New Roman" w:cs="Times New Roman"/>
          <w:i/>
        </w:rPr>
      </w:pPr>
      <w:r w:rsidRPr="00ED075F">
        <w:rPr>
          <w:rFonts w:ascii="Times New Roman" w:hAnsi="Times New Roman" w:cs="Times New Roman"/>
          <w:i/>
        </w:rPr>
        <w:t>Рис.2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ячейка. Цепь А-</w:t>
      </w:r>
      <w:r w:rsidR="00A47FE5" w:rsidRPr="00ED075F">
        <w:rPr>
          <w:rFonts w:ascii="Times New Roman" w:hAnsi="Times New Roman" w:cs="Times New Roman"/>
          <w:i/>
        </w:rPr>
        <w:t>синяя</w:t>
      </w:r>
      <w:r w:rsidRPr="00ED075F">
        <w:rPr>
          <w:rFonts w:ascii="Times New Roman" w:hAnsi="Times New Roman" w:cs="Times New Roman"/>
          <w:i/>
        </w:rPr>
        <w:t>, цепь В-</w:t>
      </w:r>
      <w:proofErr w:type="spellStart"/>
      <w:r w:rsidR="00A47FE5" w:rsidRPr="00ED075F">
        <w:rPr>
          <w:rFonts w:ascii="Times New Roman" w:hAnsi="Times New Roman" w:cs="Times New Roman"/>
          <w:i/>
        </w:rPr>
        <w:t>филетовая</w:t>
      </w:r>
      <w:proofErr w:type="spellEnd"/>
      <w:r w:rsidRPr="00ED075F">
        <w:rPr>
          <w:rFonts w:ascii="Times New Roman" w:hAnsi="Times New Roman" w:cs="Times New Roman"/>
          <w:i/>
        </w:rPr>
        <w:t>, цепь С-</w:t>
      </w:r>
      <w:r w:rsidR="00A47FE5" w:rsidRPr="00ED075F">
        <w:rPr>
          <w:rFonts w:ascii="Times New Roman" w:hAnsi="Times New Roman" w:cs="Times New Roman"/>
          <w:i/>
        </w:rPr>
        <w:t>розовая</w:t>
      </w:r>
      <w:r w:rsidRPr="00ED075F">
        <w:rPr>
          <w:rFonts w:ascii="Times New Roman" w:hAnsi="Times New Roman" w:cs="Times New Roman"/>
          <w:i/>
        </w:rPr>
        <w:t xml:space="preserve">, цепь </w:t>
      </w:r>
      <w:r w:rsidRPr="00ED075F">
        <w:rPr>
          <w:rFonts w:ascii="Times New Roman" w:hAnsi="Times New Roman" w:cs="Times New Roman"/>
          <w:i/>
          <w:lang w:val="en-US"/>
        </w:rPr>
        <w:t>D</w:t>
      </w:r>
      <w:r w:rsidRPr="00ED075F">
        <w:rPr>
          <w:rFonts w:ascii="Times New Roman" w:hAnsi="Times New Roman" w:cs="Times New Roman"/>
          <w:i/>
        </w:rPr>
        <w:t>-</w:t>
      </w:r>
      <w:r w:rsidR="00A47FE5" w:rsidRPr="00ED075F">
        <w:rPr>
          <w:rFonts w:ascii="Times New Roman" w:hAnsi="Times New Roman" w:cs="Times New Roman"/>
          <w:i/>
        </w:rPr>
        <w:t>желтая</w:t>
      </w:r>
      <w:r w:rsidRPr="00ED075F">
        <w:rPr>
          <w:rFonts w:ascii="Times New Roman" w:hAnsi="Times New Roman" w:cs="Times New Roman"/>
          <w:i/>
        </w:rPr>
        <w:t>, цепь Е-</w:t>
      </w:r>
      <w:r w:rsidR="00A47FE5" w:rsidRPr="00ED075F">
        <w:rPr>
          <w:rFonts w:ascii="Times New Roman" w:hAnsi="Times New Roman" w:cs="Times New Roman"/>
          <w:i/>
        </w:rPr>
        <w:t>красная</w:t>
      </w:r>
      <w:r w:rsidRPr="00ED075F">
        <w:rPr>
          <w:rFonts w:ascii="Times New Roman" w:hAnsi="Times New Roman" w:cs="Times New Roman"/>
          <w:i/>
        </w:rPr>
        <w:t xml:space="preserve">, цепь </w:t>
      </w:r>
      <w:r w:rsidRPr="00ED075F">
        <w:rPr>
          <w:rFonts w:ascii="Times New Roman" w:hAnsi="Times New Roman" w:cs="Times New Roman"/>
          <w:i/>
          <w:lang w:val="en-US"/>
        </w:rPr>
        <w:t>F</w:t>
      </w:r>
      <w:r w:rsidRPr="00ED075F">
        <w:rPr>
          <w:rFonts w:ascii="Times New Roman" w:hAnsi="Times New Roman" w:cs="Times New Roman"/>
          <w:i/>
        </w:rPr>
        <w:t>-</w:t>
      </w:r>
      <w:r w:rsidR="00A47FE5" w:rsidRPr="00ED075F">
        <w:rPr>
          <w:rFonts w:ascii="Times New Roman" w:hAnsi="Times New Roman" w:cs="Times New Roman"/>
          <w:i/>
        </w:rPr>
        <w:t>зеленая</w:t>
      </w:r>
      <w:r w:rsidRPr="00ED075F">
        <w:rPr>
          <w:rFonts w:ascii="Times New Roman" w:hAnsi="Times New Roman" w:cs="Times New Roman"/>
          <w:i/>
        </w:rPr>
        <w:t xml:space="preserve">, цепь </w:t>
      </w:r>
      <w:r w:rsidRPr="00ED075F">
        <w:rPr>
          <w:rFonts w:ascii="Times New Roman" w:hAnsi="Times New Roman" w:cs="Times New Roman"/>
          <w:i/>
          <w:lang w:val="en-US"/>
        </w:rPr>
        <w:t>G</w:t>
      </w:r>
      <w:r w:rsidRPr="00ED075F">
        <w:rPr>
          <w:rFonts w:ascii="Times New Roman" w:hAnsi="Times New Roman" w:cs="Times New Roman"/>
          <w:i/>
        </w:rPr>
        <w:t>-</w:t>
      </w:r>
      <w:r w:rsidR="00A47FE5" w:rsidRPr="00ED075F">
        <w:rPr>
          <w:rFonts w:ascii="Times New Roman" w:hAnsi="Times New Roman" w:cs="Times New Roman"/>
          <w:i/>
        </w:rPr>
        <w:t>оранжевая</w:t>
      </w:r>
      <w:r w:rsidRPr="00ED075F">
        <w:rPr>
          <w:rFonts w:ascii="Times New Roman" w:hAnsi="Times New Roman" w:cs="Times New Roman"/>
          <w:i/>
        </w:rPr>
        <w:t>, цепь Н-</w:t>
      </w:r>
      <w:r w:rsidR="00A47FE5" w:rsidRPr="00ED075F">
        <w:rPr>
          <w:rFonts w:ascii="Times New Roman" w:hAnsi="Times New Roman" w:cs="Times New Roman"/>
          <w:i/>
        </w:rPr>
        <w:t>голубая</w:t>
      </w:r>
      <w:r w:rsidRPr="00ED075F">
        <w:rPr>
          <w:rFonts w:ascii="Times New Roman" w:hAnsi="Times New Roman" w:cs="Times New Roman"/>
          <w:i/>
        </w:rPr>
        <w:t>.</w:t>
      </w:r>
    </w:p>
    <w:p w:rsidR="00EC3243" w:rsidRPr="00B67300" w:rsidRDefault="00EC3243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lastRenderedPageBreak/>
        <w:t>Для восстановления структуры кристалла были заданы следующие команды:</w:t>
      </w:r>
    </w:p>
    <w:p w:rsidR="00EC3243" w:rsidRPr="00ED075F" w:rsidRDefault="00EC3243">
      <w:pPr>
        <w:rPr>
          <w:rFonts w:ascii="Courier New" w:hAnsi="Courier New" w:cs="Courier New"/>
          <w:lang w:val="en-US"/>
        </w:rPr>
      </w:pPr>
      <w:proofErr w:type="spellStart"/>
      <w:proofErr w:type="gramStart"/>
      <w:r w:rsidRPr="00ED075F">
        <w:rPr>
          <w:rFonts w:ascii="Courier New" w:hAnsi="Courier New" w:cs="Courier New"/>
          <w:lang w:val="en-US"/>
        </w:rPr>
        <w:t>symexp</w:t>
      </w:r>
      <w:proofErr w:type="spellEnd"/>
      <w:proofErr w:type="gramEnd"/>
      <w:r w:rsidRPr="00ED075F">
        <w:rPr>
          <w:rFonts w:ascii="Courier New" w:hAnsi="Courier New" w:cs="Courier New"/>
          <w:lang w:val="en-US"/>
        </w:rPr>
        <w:t xml:space="preserve"> </w:t>
      </w:r>
      <w:proofErr w:type="spellStart"/>
      <w:r w:rsidRPr="00ED075F">
        <w:rPr>
          <w:rFonts w:ascii="Courier New" w:hAnsi="Courier New" w:cs="Courier New"/>
          <w:lang w:val="en-US"/>
        </w:rPr>
        <w:t>sym</w:t>
      </w:r>
      <w:proofErr w:type="spellEnd"/>
      <w:r w:rsidRPr="00ED075F">
        <w:rPr>
          <w:rFonts w:ascii="Courier New" w:hAnsi="Courier New" w:cs="Courier New"/>
          <w:lang w:val="en-US"/>
        </w:rPr>
        <w:t>, 3srf, chain a, 3</w:t>
      </w:r>
    </w:p>
    <w:p w:rsidR="00EC3243" w:rsidRPr="00ED075F" w:rsidRDefault="00EC3243" w:rsidP="00EC3243">
      <w:pPr>
        <w:rPr>
          <w:rFonts w:ascii="Courier New" w:hAnsi="Courier New" w:cs="Courier New"/>
          <w:lang w:val="en-US"/>
        </w:rPr>
      </w:pPr>
      <w:proofErr w:type="spellStart"/>
      <w:proofErr w:type="gramStart"/>
      <w:r w:rsidRPr="00ED075F">
        <w:rPr>
          <w:rFonts w:ascii="Courier New" w:hAnsi="Courier New" w:cs="Courier New"/>
          <w:lang w:val="en-US"/>
        </w:rPr>
        <w:t>symexp</w:t>
      </w:r>
      <w:proofErr w:type="spellEnd"/>
      <w:proofErr w:type="gramEnd"/>
      <w:r w:rsidRPr="00ED075F">
        <w:rPr>
          <w:rFonts w:ascii="Courier New" w:hAnsi="Courier New" w:cs="Courier New"/>
          <w:lang w:val="en-US"/>
        </w:rPr>
        <w:t xml:space="preserve"> </w:t>
      </w:r>
      <w:proofErr w:type="spellStart"/>
      <w:r w:rsidRPr="00ED075F">
        <w:rPr>
          <w:rFonts w:ascii="Courier New" w:hAnsi="Courier New" w:cs="Courier New"/>
          <w:lang w:val="en-US"/>
        </w:rPr>
        <w:t>sym</w:t>
      </w:r>
      <w:proofErr w:type="spellEnd"/>
      <w:r w:rsidRPr="00ED075F">
        <w:rPr>
          <w:rFonts w:ascii="Courier New" w:hAnsi="Courier New" w:cs="Courier New"/>
          <w:lang w:val="en-US"/>
        </w:rPr>
        <w:t>, 3srf, chain f, 3</w:t>
      </w:r>
    </w:p>
    <w:p w:rsidR="00EC3243" w:rsidRPr="00B67300" w:rsidRDefault="00EC3243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>На Рис.3 изображен исходный белок и окружающие его восстановленные молекулы.</w:t>
      </w:r>
    </w:p>
    <w:p w:rsidR="00EC3243" w:rsidRPr="00ED075F" w:rsidRDefault="00A530ED" w:rsidP="00EC3243">
      <w:pPr>
        <w:jc w:val="center"/>
        <w:rPr>
          <w:rFonts w:ascii="Times New Roman" w:hAnsi="Times New Roman" w:cs="Times New Roman"/>
          <w:i/>
        </w:rPr>
      </w:pPr>
      <w:r w:rsidRPr="00ED075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BCA0CC" wp14:editId="72C83D80">
            <wp:extent cx="3680860" cy="30621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97" t="3501" r="38249" b="11490"/>
                    <a:stretch/>
                  </pic:blipFill>
                  <pic:spPr bwMode="auto">
                    <a:xfrm>
                      <a:off x="0" y="0"/>
                      <a:ext cx="3697470" cy="30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243" w:rsidRPr="00ED075F" w:rsidRDefault="00EC3243" w:rsidP="00EC3243">
      <w:pPr>
        <w:rPr>
          <w:rFonts w:ascii="Times New Roman" w:hAnsi="Times New Roman" w:cs="Times New Roman"/>
          <w:i/>
        </w:rPr>
      </w:pPr>
      <w:r w:rsidRPr="00ED075F">
        <w:rPr>
          <w:rFonts w:ascii="Times New Roman" w:hAnsi="Times New Roman" w:cs="Times New Roman"/>
          <w:i/>
        </w:rPr>
        <w:t xml:space="preserve"> Рис.3 </w:t>
      </w:r>
      <w:r w:rsidR="00CD60C3" w:rsidRPr="00ED075F">
        <w:rPr>
          <w:rFonts w:ascii="Times New Roman" w:hAnsi="Times New Roman" w:cs="Times New Roman"/>
          <w:i/>
        </w:rPr>
        <w:t>Исходная с</w:t>
      </w:r>
      <w:r w:rsidRPr="00ED075F">
        <w:rPr>
          <w:rFonts w:ascii="Times New Roman" w:hAnsi="Times New Roman" w:cs="Times New Roman"/>
          <w:i/>
        </w:rPr>
        <w:t>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</w:t>
      </w:r>
      <w:r w:rsidR="00CD60C3" w:rsidRPr="00ED075F">
        <w:rPr>
          <w:rFonts w:ascii="Times New Roman" w:hAnsi="Times New Roman" w:cs="Times New Roman"/>
          <w:i/>
        </w:rPr>
        <w:t xml:space="preserve"> покрашены фиолетовым</w:t>
      </w:r>
      <w:r w:rsidRPr="00ED075F">
        <w:rPr>
          <w:rFonts w:ascii="Times New Roman" w:hAnsi="Times New Roman" w:cs="Times New Roman"/>
          <w:i/>
        </w:rPr>
        <w:t>.</w:t>
      </w:r>
      <w:r w:rsidR="000C1BC4" w:rsidRPr="00ED075F">
        <w:rPr>
          <w:rFonts w:ascii="Times New Roman" w:hAnsi="Times New Roman" w:cs="Times New Roman"/>
          <w:i/>
        </w:rPr>
        <w:t xml:space="preserve"> </w:t>
      </w:r>
      <w:r w:rsidR="00CD60C3" w:rsidRPr="00ED075F">
        <w:rPr>
          <w:rFonts w:ascii="Times New Roman" w:hAnsi="Times New Roman" w:cs="Times New Roman"/>
          <w:i/>
        </w:rPr>
        <w:t>Восстановленные молекулы-зеленым</w:t>
      </w:r>
      <w:r w:rsidRPr="00ED075F">
        <w:rPr>
          <w:rFonts w:ascii="Times New Roman" w:hAnsi="Times New Roman" w:cs="Times New Roman"/>
          <w:i/>
        </w:rPr>
        <w:t>.</w:t>
      </w:r>
    </w:p>
    <w:p w:rsidR="00A42B1A" w:rsidRDefault="00A42B1A" w:rsidP="00582EB9">
      <w:pPr>
        <w:rPr>
          <w:rFonts w:ascii="Times New Roman" w:hAnsi="Times New Roman" w:cs="Times New Roman"/>
          <w:b/>
        </w:rPr>
      </w:pPr>
    </w:p>
    <w:p w:rsidR="00582EB9" w:rsidRPr="00582EB9" w:rsidRDefault="00582EB9" w:rsidP="00582EB9">
      <w:pPr>
        <w:rPr>
          <w:rFonts w:ascii="Times New Roman" w:hAnsi="Times New Roman" w:cs="Times New Roman"/>
          <w:b/>
        </w:rPr>
      </w:pPr>
      <w:r w:rsidRPr="00582EB9">
        <w:rPr>
          <w:rFonts w:ascii="Times New Roman" w:hAnsi="Times New Roman" w:cs="Times New Roman"/>
          <w:b/>
        </w:rPr>
        <w:t>Анализ контактов между белками соседних ячеек</w:t>
      </w:r>
    </w:p>
    <w:p w:rsidR="00582EB9" w:rsidRPr="00582EB9" w:rsidRDefault="00582EB9" w:rsidP="00A42B1A">
      <w:pPr>
        <w:rPr>
          <w:rFonts w:ascii="Times New Roman" w:hAnsi="Times New Roman" w:cs="Times New Roman"/>
          <w:sz w:val="24"/>
        </w:rPr>
      </w:pPr>
      <w:r w:rsidRPr="00A42B1A">
        <w:rPr>
          <w:rFonts w:ascii="Times New Roman" w:hAnsi="Times New Roman" w:cs="Times New Roman"/>
          <w:sz w:val="24"/>
        </w:rPr>
        <w:t xml:space="preserve">Для </w:t>
      </w:r>
      <w:r w:rsidRPr="00582EB9">
        <w:rPr>
          <w:rFonts w:ascii="Times New Roman" w:hAnsi="Times New Roman" w:cs="Times New Roman"/>
          <w:sz w:val="24"/>
        </w:rPr>
        <w:t>идентифи</w:t>
      </w:r>
      <w:r w:rsidRPr="00A42B1A">
        <w:rPr>
          <w:rFonts w:ascii="Times New Roman" w:hAnsi="Times New Roman" w:cs="Times New Roman"/>
          <w:sz w:val="24"/>
        </w:rPr>
        <w:t>кации</w:t>
      </w:r>
      <w:r w:rsidRPr="00582EB9">
        <w:rPr>
          <w:rFonts w:ascii="Times New Roman" w:hAnsi="Times New Roman" w:cs="Times New Roman"/>
          <w:sz w:val="24"/>
        </w:rPr>
        <w:t xml:space="preserve"> водородны</w:t>
      </w:r>
      <w:r w:rsidRPr="00A42B1A">
        <w:rPr>
          <w:rFonts w:ascii="Times New Roman" w:hAnsi="Times New Roman" w:cs="Times New Roman"/>
          <w:sz w:val="24"/>
        </w:rPr>
        <w:t>х</w:t>
      </w:r>
      <w:r w:rsidRPr="00582EB9">
        <w:rPr>
          <w:rFonts w:ascii="Times New Roman" w:hAnsi="Times New Roman" w:cs="Times New Roman"/>
          <w:sz w:val="24"/>
        </w:rPr>
        <w:t xml:space="preserve"> связ</w:t>
      </w:r>
      <w:r w:rsidRPr="00A42B1A">
        <w:rPr>
          <w:rFonts w:ascii="Times New Roman" w:hAnsi="Times New Roman" w:cs="Times New Roman"/>
          <w:sz w:val="24"/>
        </w:rPr>
        <w:t>ей</w:t>
      </w:r>
      <w:r w:rsidRPr="00582EB9">
        <w:rPr>
          <w:rFonts w:ascii="Times New Roman" w:hAnsi="Times New Roman" w:cs="Times New Roman"/>
          <w:sz w:val="24"/>
        </w:rPr>
        <w:t xml:space="preserve"> между белками из соседних ячеек использовались следующие команды: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spellStart"/>
      <w:proofErr w:type="gramStart"/>
      <w:r w:rsidRPr="00582EB9">
        <w:rPr>
          <w:rFonts w:ascii="Courier New" w:hAnsi="Courier New" w:cs="Courier New"/>
          <w:lang w:val="en-US"/>
        </w:rPr>
        <w:t>symexp</w:t>
      </w:r>
      <w:proofErr w:type="spellEnd"/>
      <w:proofErr w:type="gramEnd"/>
      <w:r w:rsidRPr="00582EB9">
        <w:rPr>
          <w:rFonts w:ascii="Courier New" w:hAnsi="Courier New" w:cs="Courier New"/>
          <w:lang w:val="en-US"/>
        </w:rPr>
        <w:t xml:space="preserve"> </w:t>
      </w:r>
      <w:proofErr w:type="spellStart"/>
      <w:r w:rsidRPr="00582EB9">
        <w:rPr>
          <w:rFonts w:ascii="Courier New" w:hAnsi="Courier New" w:cs="Courier New"/>
          <w:lang w:val="en-US"/>
        </w:rPr>
        <w:t>symp</w:t>
      </w:r>
      <w:proofErr w:type="spellEnd"/>
      <w:r w:rsidRPr="00582EB9">
        <w:rPr>
          <w:rFonts w:ascii="Courier New" w:hAnsi="Courier New" w:cs="Courier New"/>
          <w:lang w:val="en-US"/>
        </w:rPr>
        <w:t xml:space="preserve">, 3srf, </w:t>
      </w:r>
      <w:r w:rsidRPr="00582EB9">
        <w:rPr>
          <w:rFonts w:ascii="Courier New" w:hAnsi="Courier New" w:cs="Courier New"/>
          <w:lang w:val="en-US"/>
        </w:rPr>
        <w:t>3srf</w:t>
      </w:r>
      <w:r w:rsidRPr="00582EB9">
        <w:rPr>
          <w:rFonts w:ascii="Courier New" w:hAnsi="Courier New" w:cs="Courier New"/>
          <w:lang w:val="en-US"/>
        </w:rPr>
        <w:t>, 3, 1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select</w:t>
      </w:r>
      <w:proofErr w:type="gramEnd"/>
      <w:r w:rsidRPr="00582EB9">
        <w:rPr>
          <w:rFonts w:ascii="Courier New" w:hAnsi="Courier New" w:cs="Courier New"/>
          <w:lang w:val="en-US"/>
        </w:rPr>
        <w:t xml:space="preserve"> name1, byres (</w:t>
      </w:r>
      <w:r w:rsidRPr="00582EB9">
        <w:rPr>
          <w:rFonts w:ascii="Courier New" w:hAnsi="Courier New" w:cs="Courier New"/>
          <w:lang w:val="en-US"/>
        </w:rPr>
        <w:t>3srf</w:t>
      </w:r>
      <w:r w:rsidRPr="00582EB9">
        <w:rPr>
          <w:rFonts w:ascii="Courier New" w:hAnsi="Courier New" w:cs="Courier New"/>
          <w:lang w:val="en-US"/>
        </w:rPr>
        <w:t xml:space="preserve"> within 3.5 of </w:t>
      </w:r>
      <w:proofErr w:type="spellStart"/>
      <w:r w:rsidRPr="00582EB9">
        <w:rPr>
          <w:rFonts w:ascii="Courier New" w:hAnsi="Courier New" w:cs="Courier New"/>
          <w:lang w:val="en-US"/>
        </w:rPr>
        <w:t>symp</w:t>
      </w:r>
      <w:proofErr w:type="spellEnd"/>
      <w:r w:rsidRPr="00582EB9">
        <w:rPr>
          <w:rFonts w:ascii="Courier New" w:hAnsi="Courier New" w:cs="Courier New"/>
          <w:lang w:val="en-US"/>
        </w:rPr>
        <w:t>*)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select</w:t>
      </w:r>
      <w:proofErr w:type="gramEnd"/>
      <w:r w:rsidRPr="00582EB9">
        <w:rPr>
          <w:rFonts w:ascii="Courier New" w:hAnsi="Courier New" w:cs="Courier New"/>
          <w:lang w:val="en-US"/>
        </w:rPr>
        <w:t xml:space="preserve"> name2, byres (</w:t>
      </w:r>
      <w:proofErr w:type="spellStart"/>
      <w:r w:rsidRPr="00582EB9">
        <w:rPr>
          <w:rFonts w:ascii="Courier New" w:hAnsi="Courier New" w:cs="Courier New"/>
          <w:lang w:val="en-US"/>
        </w:rPr>
        <w:t>symp</w:t>
      </w:r>
      <w:proofErr w:type="spellEnd"/>
      <w:r w:rsidRPr="00582EB9">
        <w:rPr>
          <w:rFonts w:ascii="Courier New" w:hAnsi="Courier New" w:cs="Courier New"/>
          <w:lang w:val="en-US"/>
        </w:rPr>
        <w:t xml:space="preserve">* within 3.5 of </w:t>
      </w:r>
      <w:r w:rsidRPr="00582EB9">
        <w:rPr>
          <w:rFonts w:ascii="Courier New" w:hAnsi="Courier New" w:cs="Courier New"/>
          <w:lang w:val="en-US"/>
        </w:rPr>
        <w:t>3srf</w:t>
      </w:r>
      <w:r w:rsidRPr="00582EB9">
        <w:rPr>
          <w:rFonts w:ascii="Courier New" w:hAnsi="Courier New" w:cs="Courier New"/>
          <w:lang w:val="en-US"/>
        </w:rPr>
        <w:t>)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color</w:t>
      </w:r>
      <w:proofErr w:type="gramEnd"/>
      <w:r w:rsidRPr="00582EB9">
        <w:rPr>
          <w:rFonts w:ascii="Courier New" w:hAnsi="Courier New" w:cs="Courier New"/>
          <w:lang w:val="en-US"/>
        </w:rPr>
        <w:t xml:space="preserve"> white, byres (name2 and (name1 around 3.5))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color</w:t>
      </w:r>
      <w:proofErr w:type="gramEnd"/>
      <w:r w:rsidRPr="00582EB9">
        <w:rPr>
          <w:rFonts w:ascii="Courier New" w:hAnsi="Courier New" w:cs="Courier New"/>
          <w:lang w:val="en-US"/>
        </w:rPr>
        <w:t xml:space="preserve"> white, byres (name1 and (name2 around 3.5))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show</w:t>
      </w:r>
      <w:proofErr w:type="gramEnd"/>
      <w:r w:rsidRPr="00582EB9">
        <w:rPr>
          <w:rFonts w:ascii="Courier New" w:hAnsi="Courier New" w:cs="Courier New"/>
          <w:lang w:val="en-US"/>
        </w:rPr>
        <w:t xml:space="preserve"> sticks, byres (name1 and (name2 around 3.5))</w:t>
      </w:r>
    </w:p>
    <w:p w:rsidR="00582EB9" w:rsidRPr="00582EB9" w:rsidRDefault="00582EB9" w:rsidP="00A42B1A">
      <w:pPr>
        <w:rPr>
          <w:rFonts w:ascii="Courier New" w:hAnsi="Courier New" w:cs="Courier New"/>
          <w:lang w:val="en-US"/>
        </w:rPr>
      </w:pPr>
      <w:proofErr w:type="gramStart"/>
      <w:r w:rsidRPr="00582EB9">
        <w:rPr>
          <w:rFonts w:ascii="Courier New" w:hAnsi="Courier New" w:cs="Courier New"/>
          <w:lang w:val="en-US"/>
        </w:rPr>
        <w:t>show</w:t>
      </w:r>
      <w:proofErr w:type="gramEnd"/>
      <w:r w:rsidRPr="00582EB9">
        <w:rPr>
          <w:rFonts w:ascii="Courier New" w:hAnsi="Courier New" w:cs="Courier New"/>
          <w:lang w:val="en-US"/>
        </w:rPr>
        <w:t xml:space="preserve"> sticks, byres (name2 and (name1 around 3.5))</w:t>
      </w:r>
    </w:p>
    <w:p w:rsidR="00582EB9" w:rsidRPr="00582EB9" w:rsidRDefault="00582EB9" w:rsidP="00A42B1A">
      <w:pPr>
        <w:rPr>
          <w:rFonts w:ascii="Courier New" w:hAnsi="Courier New" w:cs="Courier New"/>
        </w:rPr>
      </w:pPr>
      <w:proofErr w:type="gramStart"/>
      <w:r w:rsidRPr="00582EB9">
        <w:rPr>
          <w:rFonts w:ascii="Courier New" w:hAnsi="Courier New" w:cs="Courier New"/>
          <w:lang w:val="en-US"/>
        </w:rPr>
        <w:t>distance</w:t>
      </w:r>
      <w:proofErr w:type="gramEnd"/>
      <w:r w:rsidRPr="00582EB9">
        <w:rPr>
          <w:rFonts w:ascii="Courier New" w:hAnsi="Courier New" w:cs="Courier New"/>
        </w:rPr>
        <w:t xml:space="preserve"> </w:t>
      </w:r>
      <w:proofErr w:type="spellStart"/>
      <w:r w:rsidRPr="00582EB9">
        <w:rPr>
          <w:rFonts w:ascii="Courier New" w:hAnsi="Courier New" w:cs="Courier New"/>
          <w:lang w:val="en-US"/>
        </w:rPr>
        <w:t>hb</w:t>
      </w:r>
      <w:proofErr w:type="spellEnd"/>
      <w:r w:rsidRPr="00892C23">
        <w:rPr>
          <w:rFonts w:ascii="Courier New" w:hAnsi="Courier New" w:cs="Courier New"/>
        </w:rPr>
        <w:t xml:space="preserve">, </w:t>
      </w:r>
      <w:r w:rsidRPr="00582EB9">
        <w:rPr>
          <w:rFonts w:ascii="Courier New" w:hAnsi="Courier New" w:cs="Courier New"/>
          <w:lang w:val="en-US"/>
        </w:rPr>
        <w:t>name</w:t>
      </w:r>
      <w:r w:rsidRPr="00582EB9">
        <w:rPr>
          <w:rFonts w:ascii="Courier New" w:hAnsi="Courier New" w:cs="Courier New"/>
        </w:rPr>
        <w:t xml:space="preserve">1, </w:t>
      </w:r>
      <w:r w:rsidRPr="00582EB9">
        <w:rPr>
          <w:rFonts w:ascii="Courier New" w:hAnsi="Courier New" w:cs="Courier New"/>
          <w:lang w:val="en-US"/>
        </w:rPr>
        <w:t>name</w:t>
      </w:r>
      <w:r w:rsidRPr="00582EB9">
        <w:rPr>
          <w:rFonts w:ascii="Courier New" w:hAnsi="Courier New" w:cs="Courier New"/>
        </w:rPr>
        <w:t>2, 3.5, 2</w:t>
      </w:r>
    </w:p>
    <w:p w:rsidR="00582EB9" w:rsidRPr="00582EB9" w:rsidRDefault="00582EB9" w:rsidP="00A42B1A">
      <w:pPr>
        <w:rPr>
          <w:rFonts w:ascii="Times New Roman" w:hAnsi="Times New Roman" w:cs="Times New Roman"/>
          <w:sz w:val="24"/>
        </w:rPr>
      </w:pPr>
      <w:r w:rsidRPr="00582EB9">
        <w:rPr>
          <w:rFonts w:ascii="Times New Roman" w:hAnsi="Times New Roman" w:cs="Times New Roman"/>
          <w:sz w:val="24"/>
        </w:rPr>
        <w:t xml:space="preserve"> </w:t>
      </w:r>
    </w:p>
    <w:p w:rsidR="00892C23" w:rsidRDefault="00892C23" w:rsidP="00A42B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видно из Рис.4, есть много водородных</w:t>
      </w:r>
      <w:r w:rsidR="00582EB9" w:rsidRPr="00582EB9">
        <w:rPr>
          <w:rFonts w:ascii="Times New Roman" w:hAnsi="Times New Roman" w:cs="Times New Roman"/>
          <w:sz w:val="24"/>
        </w:rPr>
        <w:t xml:space="preserve"> связ</w:t>
      </w:r>
      <w:r>
        <w:rPr>
          <w:rFonts w:ascii="Times New Roman" w:hAnsi="Times New Roman" w:cs="Times New Roman"/>
          <w:sz w:val="24"/>
        </w:rPr>
        <w:t>ей</w:t>
      </w:r>
      <w:r w:rsidR="00582EB9" w:rsidRPr="00582EB9">
        <w:rPr>
          <w:rFonts w:ascii="Times New Roman" w:hAnsi="Times New Roman" w:cs="Times New Roman"/>
          <w:sz w:val="24"/>
        </w:rPr>
        <w:t xml:space="preserve"> между белком и соседними ячейками. </w:t>
      </w:r>
      <w:r>
        <w:rPr>
          <w:rFonts w:ascii="Times New Roman" w:hAnsi="Times New Roman" w:cs="Times New Roman"/>
          <w:sz w:val="24"/>
        </w:rPr>
        <w:t xml:space="preserve">Некоторые участки представлены отдельно на Рис.5 и Рис.6. </w:t>
      </w:r>
    </w:p>
    <w:p w:rsidR="00892C23" w:rsidRDefault="00892C23" w:rsidP="00A42B1A">
      <w:pPr>
        <w:rPr>
          <w:rFonts w:ascii="Times New Roman" w:hAnsi="Times New Roman" w:cs="Times New Roman"/>
          <w:sz w:val="24"/>
        </w:rPr>
      </w:pPr>
    </w:p>
    <w:p w:rsidR="00A17BA5" w:rsidRDefault="00A17BA5" w:rsidP="00A17BA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729573" cy="3482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67" cy="34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A5" w:rsidRDefault="00A17BA5" w:rsidP="00A17BA5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Рис.4. </w:t>
      </w:r>
      <w:r w:rsidRPr="00ED075F">
        <w:rPr>
          <w:rFonts w:ascii="Times New Roman" w:hAnsi="Times New Roman" w:cs="Times New Roman"/>
          <w:i/>
        </w:rPr>
        <w:t>Исходная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 покрашены фиолетовым. Восстановленные молекулы-зеленым.</w:t>
      </w:r>
      <w:r>
        <w:rPr>
          <w:rFonts w:ascii="Times New Roman" w:hAnsi="Times New Roman" w:cs="Times New Roman"/>
          <w:i/>
        </w:rPr>
        <w:t xml:space="preserve"> </w:t>
      </w:r>
      <w:r w:rsidR="00582EB9" w:rsidRPr="00582EB9">
        <w:rPr>
          <w:rFonts w:ascii="Times New Roman" w:hAnsi="Times New Roman" w:cs="Times New Roman"/>
          <w:i/>
        </w:rPr>
        <w:t xml:space="preserve">Белым покрашены аминокислоты, которые находятся на расстоянии </w:t>
      </w:r>
      <w:r w:rsidRPr="00A17BA5">
        <w:rPr>
          <w:rFonts w:ascii="Times New Roman" w:hAnsi="Times New Roman" w:cs="Times New Roman"/>
          <w:i/>
        </w:rPr>
        <w:t>&lt;</w:t>
      </w:r>
      <w:r w:rsidR="00582EB9" w:rsidRPr="00582EB9">
        <w:rPr>
          <w:rFonts w:ascii="Times New Roman" w:hAnsi="Times New Roman" w:cs="Times New Roman"/>
          <w:i/>
        </w:rPr>
        <w:t>3.5</w:t>
      </w:r>
      <w:r w:rsidRPr="00A17BA5">
        <w:rPr>
          <w:rFonts w:ascii="Times New Roman" w:hAnsi="Times New Roman" w:cs="Times New Roman"/>
          <w:i/>
        </w:rPr>
        <w:t>Å</w:t>
      </w:r>
      <w:r w:rsidR="00582EB9" w:rsidRPr="00582EB9">
        <w:rPr>
          <w:rFonts w:ascii="Times New Roman" w:hAnsi="Times New Roman" w:cs="Times New Roman"/>
          <w:i/>
        </w:rPr>
        <w:t xml:space="preserve">. </w:t>
      </w:r>
      <w:r w:rsidRPr="00A17BA5">
        <w:rPr>
          <w:rFonts w:ascii="Times New Roman" w:hAnsi="Times New Roman" w:cs="Times New Roman"/>
          <w:i/>
        </w:rPr>
        <w:t>В</w:t>
      </w:r>
      <w:r w:rsidR="00582EB9" w:rsidRPr="00582EB9">
        <w:rPr>
          <w:rFonts w:ascii="Times New Roman" w:hAnsi="Times New Roman" w:cs="Times New Roman"/>
          <w:i/>
        </w:rPr>
        <w:t xml:space="preserve">одородные связи </w:t>
      </w:r>
      <w:r w:rsidRPr="00A17BA5">
        <w:rPr>
          <w:rFonts w:ascii="Times New Roman" w:hAnsi="Times New Roman" w:cs="Times New Roman"/>
          <w:i/>
        </w:rPr>
        <w:t xml:space="preserve">и их длины </w:t>
      </w:r>
      <w:r w:rsidR="00582EB9" w:rsidRPr="00582EB9">
        <w:rPr>
          <w:rFonts w:ascii="Times New Roman" w:hAnsi="Times New Roman" w:cs="Times New Roman"/>
          <w:i/>
        </w:rPr>
        <w:t>показаны желтым пунктиром</w:t>
      </w:r>
      <w:r w:rsidRPr="00A17BA5">
        <w:rPr>
          <w:rFonts w:ascii="Times New Roman" w:hAnsi="Times New Roman" w:cs="Times New Roman"/>
          <w:i/>
        </w:rPr>
        <w:t xml:space="preserve"> и цифрами</w:t>
      </w:r>
      <w:r w:rsidR="00582EB9" w:rsidRPr="00582EB9">
        <w:rPr>
          <w:rFonts w:ascii="Times New Roman" w:hAnsi="Times New Roman" w:cs="Times New Roman"/>
          <w:i/>
        </w:rPr>
        <w:t xml:space="preserve">. </w:t>
      </w:r>
    </w:p>
    <w:p w:rsidR="00A470F1" w:rsidRPr="00B67300" w:rsidRDefault="00A470F1" w:rsidP="00A17BA5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 xml:space="preserve">Ниже представлены более подробные изображения одной из зон контакта. </w:t>
      </w:r>
    </w:p>
    <w:p w:rsidR="00615FE0" w:rsidRDefault="00A470F1" w:rsidP="00A470F1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168775" cy="3574764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33" cy="35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F1" w:rsidRDefault="00A470F1" w:rsidP="00A470F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 xml:space="preserve">. </w:t>
      </w:r>
      <w:r w:rsidRPr="00ED075F">
        <w:rPr>
          <w:rFonts w:ascii="Times New Roman" w:hAnsi="Times New Roman" w:cs="Times New Roman"/>
          <w:i/>
        </w:rPr>
        <w:t>Исходная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 покрашены фиолетовым. Восстановленные молекулы-зеленым.</w:t>
      </w:r>
      <w:r>
        <w:rPr>
          <w:rFonts w:ascii="Times New Roman" w:hAnsi="Times New Roman" w:cs="Times New Roman"/>
          <w:i/>
        </w:rPr>
        <w:t xml:space="preserve"> </w:t>
      </w:r>
      <w:r w:rsidRPr="00582EB9">
        <w:rPr>
          <w:rFonts w:ascii="Times New Roman" w:hAnsi="Times New Roman" w:cs="Times New Roman"/>
          <w:i/>
        </w:rPr>
        <w:t xml:space="preserve">Белым покрашены аминокислоты, которые находятся на расстоянии </w:t>
      </w:r>
      <w:r w:rsidRPr="00A17BA5">
        <w:rPr>
          <w:rFonts w:ascii="Times New Roman" w:hAnsi="Times New Roman" w:cs="Times New Roman"/>
          <w:i/>
        </w:rPr>
        <w:t>&lt;</w:t>
      </w:r>
      <w:r w:rsidRPr="00582EB9">
        <w:rPr>
          <w:rFonts w:ascii="Times New Roman" w:hAnsi="Times New Roman" w:cs="Times New Roman"/>
          <w:i/>
        </w:rPr>
        <w:t>3.5</w:t>
      </w:r>
      <w:r w:rsidRPr="00A17BA5">
        <w:rPr>
          <w:rFonts w:ascii="Times New Roman" w:hAnsi="Times New Roman" w:cs="Times New Roman"/>
          <w:i/>
        </w:rPr>
        <w:t>Å</w:t>
      </w:r>
      <w:r w:rsidRPr="00582EB9">
        <w:rPr>
          <w:rFonts w:ascii="Times New Roman" w:hAnsi="Times New Roman" w:cs="Times New Roman"/>
          <w:i/>
        </w:rPr>
        <w:t xml:space="preserve">. </w:t>
      </w:r>
      <w:r w:rsidRPr="00A17BA5">
        <w:rPr>
          <w:rFonts w:ascii="Times New Roman" w:hAnsi="Times New Roman" w:cs="Times New Roman"/>
          <w:i/>
        </w:rPr>
        <w:t>В</w:t>
      </w:r>
      <w:r w:rsidRPr="00582EB9">
        <w:rPr>
          <w:rFonts w:ascii="Times New Roman" w:hAnsi="Times New Roman" w:cs="Times New Roman"/>
          <w:i/>
        </w:rPr>
        <w:t xml:space="preserve">одородные связи </w:t>
      </w:r>
      <w:r w:rsidRPr="00A17BA5">
        <w:rPr>
          <w:rFonts w:ascii="Times New Roman" w:hAnsi="Times New Roman" w:cs="Times New Roman"/>
          <w:i/>
        </w:rPr>
        <w:t xml:space="preserve">и их длины </w:t>
      </w:r>
      <w:r w:rsidRPr="00582EB9">
        <w:rPr>
          <w:rFonts w:ascii="Times New Roman" w:hAnsi="Times New Roman" w:cs="Times New Roman"/>
          <w:i/>
        </w:rPr>
        <w:t>показаны желтым пунктиром</w:t>
      </w:r>
      <w:r w:rsidRPr="00A17BA5">
        <w:rPr>
          <w:rFonts w:ascii="Times New Roman" w:hAnsi="Times New Roman" w:cs="Times New Roman"/>
          <w:i/>
        </w:rPr>
        <w:t xml:space="preserve"> и цифрами</w:t>
      </w:r>
      <w:r w:rsidRPr="00582EB9">
        <w:rPr>
          <w:rFonts w:ascii="Times New Roman" w:hAnsi="Times New Roman" w:cs="Times New Roman"/>
          <w:i/>
        </w:rPr>
        <w:t xml:space="preserve">. </w:t>
      </w:r>
    </w:p>
    <w:p w:rsidR="00F45F79" w:rsidRDefault="00F45F79" w:rsidP="00A470F1">
      <w:pPr>
        <w:rPr>
          <w:rFonts w:ascii="Times New Roman" w:hAnsi="Times New Roman" w:cs="Times New Roman"/>
        </w:rPr>
      </w:pPr>
    </w:p>
    <w:p w:rsidR="00F45F79" w:rsidRDefault="00F45F79" w:rsidP="00A470F1">
      <w:pPr>
        <w:rPr>
          <w:rFonts w:ascii="Times New Roman" w:hAnsi="Times New Roman" w:cs="Times New Roman"/>
        </w:rPr>
      </w:pPr>
    </w:p>
    <w:p w:rsidR="00F45F79" w:rsidRPr="00B67300" w:rsidRDefault="00F45F79" w:rsidP="00A470F1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 xml:space="preserve">Как видно из Рис.6, в контакте есть симметричные водородные связи между </w:t>
      </w:r>
      <w:r w:rsidRPr="00B67300">
        <w:rPr>
          <w:rFonts w:ascii="Times New Roman" w:hAnsi="Times New Roman" w:cs="Times New Roman"/>
          <w:sz w:val="24"/>
          <w:lang w:val="en-US"/>
        </w:rPr>
        <w:t>Asp</w:t>
      </w:r>
      <w:r w:rsidRPr="00B67300">
        <w:rPr>
          <w:rFonts w:ascii="Times New Roman" w:hAnsi="Times New Roman" w:cs="Times New Roman"/>
          <w:sz w:val="24"/>
        </w:rPr>
        <w:t xml:space="preserve">23 и </w:t>
      </w:r>
      <w:proofErr w:type="spellStart"/>
      <w:r w:rsidRPr="00B67300">
        <w:rPr>
          <w:rFonts w:ascii="Times New Roman" w:hAnsi="Times New Roman" w:cs="Times New Roman"/>
          <w:sz w:val="24"/>
          <w:lang w:val="en-US"/>
        </w:rPr>
        <w:t>Arg</w:t>
      </w:r>
      <w:proofErr w:type="spellEnd"/>
      <w:r w:rsidRPr="00B67300">
        <w:rPr>
          <w:rFonts w:ascii="Times New Roman" w:hAnsi="Times New Roman" w:cs="Times New Roman"/>
          <w:sz w:val="24"/>
        </w:rPr>
        <w:t xml:space="preserve">399. </w:t>
      </w:r>
    </w:p>
    <w:p w:rsidR="00A470F1" w:rsidRDefault="00F45F79" w:rsidP="00F45F79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870172" cy="392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31" cy="39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79" w:rsidRDefault="00F45F79" w:rsidP="00F45F7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>
        <w:rPr>
          <w:rFonts w:ascii="Times New Roman" w:hAnsi="Times New Roman" w:cs="Times New Roman"/>
          <w:i/>
        </w:rPr>
        <w:t>6</w:t>
      </w:r>
      <w:r>
        <w:rPr>
          <w:rFonts w:ascii="Times New Roman" w:hAnsi="Times New Roman" w:cs="Times New Roman"/>
          <w:i/>
        </w:rPr>
        <w:t xml:space="preserve">. </w:t>
      </w:r>
      <w:r w:rsidRPr="00ED075F">
        <w:rPr>
          <w:rFonts w:ascii="Times New Roman" w:hAnsi="Times New Roman" w:cs="Times New Roman"/>
          <w:i/>
        </w:rPr>
        <w:t>Исходная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 покрашены фиолетовым. Восстановленные молекулы-зеленым.</w:t>
      </w:r>
      <w:r>
        <w:rPr>
          <w:rFonts w:ascii="Times New Roman" w:hAnsi="Times New Roman" w:cs="Times New Roman"/>
          <w:i/>
        </w:rPr>
        <w:t xml:space="preserve"> </w:t>
      </w:r>
      <w:r w:rsidRPr="00582EB9">
        <w:rPr>
          <w:rFonts w:ascii="Times New Roman" w:hAnsi="Times New Roman" w:cs="Times New Roman"/>
          <w:i/>
        </w:rPr>
        <w:t xml:space="preserve">Белым покрашены аминокислоты, которые находятся на расстоянии </w:t>
      </w:r>
      <w:r w:rsidRPr="00A17BA5">
        <w:rPr>
          <w:rFonts w:ascii="Times New Roman" w:hAnsi="Times New Roman" w:cs="Times New Roman"/>
          <w:i/>
        </w:rPr>
        <w:t>&lt;</w:t>
      </w:r>
      <w:r w:rsidRPr="00582EB9">
        <w:rPr>
          <w:rFonts w:ascii="Times New Roman" w:hAnsi="Times New Roman" w:cs="Times New Roman"/>
          <w:i/>
        </w:rPr>
        <w:t>3.5</w:t>
      </w:r>
      <w:r w:rsidRPr="00A17BA5">
        <w:rPr>
          <w:rFonts w:ascii="Times New Roman" w:hAnsi="Times New Roman" w:cs="Times New Roman"/>
          <w:i/>
        </w:rPr>
        <w:t>Å</w:t>
      </w:r>
      <w:r w:rsidRPr="00582EB9">
        <w:rPr>
          <w:rFonts w:ascii="Times New Roman" w:hAnsi="Times New Roman" w:cs="Times New Roman"/>
          <w:i/>
        </w:rPr>
        <w:t xml:space="preserve">. </w:t>
      </w:r>
      <w:r w:rsidRPr="00A17BA5">
        <w:rPr>
          <w:rFonts w:ascii="Times New Roman" w:hAnsi="Times New Roman" w:cs="Times New Roman"/>
          <w:i/>
        </w:rPr>
        <w:t>В</w:t>
      </w:r>
      <w:r w:rsidRPr="00582EB9">
        <w:rPr>
          <w:rFonts w:ascii="Times New Roman" w:hAnsi="Times New Roman" w:cs="Times New Roman"/>
          <w:i/>
        </w:rPr>
        <w:t xml:space="preserve">одородные связи </w:t>
      </w:r>
      <w:r w:rsidRPr="00A17BA5">
        <w:rPr>
          <w:rFonts w:ascii="Times New Roman" w:hAnsi="Times New Roman" w:cs="Times New Roman"/>
          <w:i/>
        </w:rPr>
        <w:t xml:space="preserve">и их длины </w:t>
      </w:r>
      <w:r w:rsidRPr="00582EB9">
        <w:rPr>
          <w:rFonts w:ascii="Times New Roman" w:hAnsi="Times New Roman" w:cs="Times New Roman"/>
          <w:i/>
        </w:rPr>
        <w:t>показаны желтым пунктиром</w:t>
      </w:r>
      <w:r w:rsidRPr="00A17BA5">
        <w:rPr>
          <w:rFonts w:ascii="Times New Roman" w:hAnsi="Times New Roman" w:cs="Times New Roman"/>
          <w:i/>
        </w:rPr>
        <w:t xml:space="preserve"> и цифрами</w:t>
      </w:r>
      <w:r w:rsidRPr="00582EB9">
        <w:rPr>
          <w:rFonts w:ascii="Times New Roman" w:hAnsi="Times New Roman" w:cs="Times New Roman"/>
          <w:i/>
        </w:rPr>
        <w:t xml:space="preserve">. </w:t>
      </w:r>
    </w:p>
    <w:p w:rsidR="00F45F79" w:rsidRPr="00B67300" w:rsidRDefault="00AA3F51" w:rsidP="00F45F79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 xml:space="preserve">Далее было проанализировано наличие гидрофобных контактов. Как видно из Рис.7, белок имеет 4 зоны гидрофобных контактов. </w:t>
      </w:r>
      <w:r w:rsidR="00D06327" w:rsidRPr="00B67300">
        <w:rPr>
          <w:rFonts w:ascii="Times New Roman" w:hAnsi="Times New Roman" w:cs="Times New Roman"/>
          <w:sz w:val="24"/>
        </w:rPr>
        <w:t xml:space="preserve">На Рис.8 </w:t>
      </w:r>
      <w:proofErr w:type="gramStart"/>
      <w:r w:rsidR="00D06327" w:rsidRPr="00B67300">
        <w:rPr>
          <w:rFonts w:ascii="Times New Roman" w:hAnsi="Times New Roman" w:cs="Times New Roman"/>
          <w:sz w:val="24"/>
        </w:rPr>
        <w:t>одна  зона</w:t>
      </w:r>
      <w:proofErr w:type="gramEnd"/>
      <w:r w:rsidR="00D06327" w:rsidRPr="00B67300">
        <w:rPr>
          <w:rFonts w:ascii="Times New Roman" w:hAnsi="Times New Roman" w:cs="Times New Roman"/>
          <w:sz w:val="24"/>
        </w:rPr>
        <w:t xml:space="preserve">  показана более крупно.</w:t>
      </w:r>
    </w:p>
    <w:p w:rsidR="00AA3F51" w:rsidRDefault="00AA3F51" w:rsidP="00AA3F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35793" cy="3228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56" cy="324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F51" w:rsidRDefault="00AA3F51" w:rsidP="00AA3F5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Рис.</w:t>
      </w:r>
      <w:r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 xml:space="preserve">. </w:t>
      </w:r>
      <w:r w:rsidRPr="00ED075F">
        <w:rPr>
          <w:rFonts w:ascii="Times New Roman" w:hAnsi="Times New Roman" w:cs="Times New Roman"/>
          <w:i/>
        </w:rPr>
        <w:t>Исходная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 покрашены фиолетовым. Восстановленные молекулы-зеленым.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Гидрофобные контакты</w:t>
      </w:r>
      <w:r w:rsidRPr="00A17BA5">
        <w:rPr>
          <w:rFonts w:ascii="Times New Roman" w:hAnsi="Times New Roman" w:cs="Times New Roman"/>
          <w:i/>
        </w:rPr>
        <w:t xml:space="preserve"> </w:t>
      </w:r>
      <w:r w:rsidRPr="00582EB9">
        <w:rPr>
          <w:rFonts w:ascii="Times New Roman" w:hAnsi="Times New Roman" w:cs="Times New Roman"/>
          <w:i/>
        </w:rPr>
        <w:t xml:space="preserve">показаны желтым пунктиром. </w:t>
      </w:r>
    </w:p>
    <w:p w:rsidR="00AA3F51" w:rsidRDefault="00D06327" w:rsidP="00D063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0248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89" cy="344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27" w:rsidRDefault="00D06327" w:rsidP="00D0632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 xml:space="preserve">. </w:t>
      </w:r>
      <w:r w:rsidRPr="00ED075F">
        <w:rPr>
          <w:rFonts w:ascii="Times New Roman" w:hAnsi="Times New Roman" w:cs="Times New Roman"/>
          <w:i/>
        </w:rPr>
        <w:t>Исходная структура 3</w:t>
      </w:r>
      <w:r w:rsidRPr="00ED075F">
        <w:rPr>
          <w:rFonts w:ascii="Times New Roman" w:hAnsi="Times New Roman" w:cs="Times New Roman"/>
          <w:i/>
          <w:lang w:val="en-US"/>
        </w:rPr>
        <w:t>SRF</w:t>
      </w:r>
      <w:r w:rsidRPr="00ED075F">
        <w:rPr>
          <w:rFonts w:ascii="Times New Roman" w:hAnsi="Times New Roman" w:cs="Times New Roman"/>
          <w:i/>
        </w:rPr>
        <w:t xml:space="preserve"> и ячейка покрашены фиолетовым. Восстановленные молекулы-зеленым.</w:t>
      </w:r>
      <w:r>
        <w:rPr>
          <w:rFonts w:ascii="Times New Roman" w:hAnsi="Times New Roman" w:cs="Times New Roman"/>
          <w:i/>
        </w:rPr>
        <w:t xml:space="preserve"> Гидрофобные контакты</w:t>
      </w:r>
      <w:r w:rsidRPr="00A17BA5">
        <w:rPr>
          <w:rFonts w:ascii="Times New Roman" w:hAnsi="Times New Roman" w:cs="Times New Roman"/>
          <w:i/>
        </w:rPr>
        <w:t xml:space="preserve"> </w:t>
      </w:r>
      <w:r w:rsidRPr="00582EB9">
        <w:rPr>
          <w:rFonts w:ascii="Times New Roman" w:hAnsi="Times New Roman" w:cs="Times New Roman"/>
          <w:i/>
        </w:rPr>
        <w:t xml:space="preserve">показаны желтым пунктиром. </w:t>
      </w:r>
    </w:p>
    <w:p w:rsidR="00D06327" w:rsidRPr="00B67300" w:rsidRDefault="00D03CFE" w:rsidP="00A566DD">
      <w:pPr>
        <w:jc w:val="both"/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>Итак, по полученным результатам видно, что между белками в кристалле существует много контактов, водородных связей больше, чем гидрофобных участков. Несомненно</w:t>
      </w:r>
      <w:r w:rsidR="00A566DD" w:rsidRPr="00B67300">
        <w:rPr>
          <w:rFonts w:ascii="Times New Roman" w:hAnsi="Times New Roman" w:cs="Times New Roman"/>
          <w:sz w:val="24"/>
        </w:rPr>
        <w:t>,</w:t>
      </w:r>
      <w:r w:rsidRPr="00B67300">
        <w:rPr>
          <w:rFonts w:ascii="Times New Roman" w:hAnsi="Times New Roman" w:cs="Times New Roman"/>
          <w:sz w:val="24"/>
        </w:rPr>
        <w:t xml:space="preserve"> эти взаимодействия необходимы для кристаллизации белка.</w:t>
      </w:r>
    </w:p>
    <w:p w:rsidR="00B67300" w:rsidRPr="00B67300" w:rsidRDefault="00B67300" w:rsidP="00B67300">
      <w:pPr>
        <w:rPr>
          <w:rFonts w:ascii="Times New Roman" w:hAnsi="Times New Roman" w:cs="Times New Roman"/>
          <w:b/>
          <w:sz w:val="28"/>
        </w:rPr>
      </w:pPr>
    </w:p>
    <w:p w:rsidR="00B67300" w:rsidRPr="00B67300" w:rsidRDefault="00B67300" w:rsidP="00B67300">
      <w:pPr>
        <w:rPr>
          <w:rFonts w:ascii="Times New Roman" w:hAnsi="Times New Roman" w:cs="Times New Roman"/>
          <w:b/>
          <w:sz w:val="28"/>
        </w:rPr>
      </w:pPr>
      <w:r w:rsidRPr="00B67300">
        <w:rPr>
          <w:rFonts w:ascii="Times New Roman" w:hAnsi="Times New Roman" w:cs="Times New Roman"/>
          <w:b/>
          <w:sz w:val="28"/>
        </w:rPr>
        <w:t>Структура 3HDD</w:t>
      </w:r>
    </w:p>
    <w:p w:rsidR="00A566DD" w:rsidRDefault="00B67300" w:rsidP="00F45F79">
      <w:pPr>
        <w:rPr>
          <w:rFonts w:ascii="Times New Roman" w:hAnsi="Times New Roman" w:cs="Times New Roman"/>
          <w:sz w:val="24"/>
        </w:rPr>
      </w:pPr>
      <w:r w:rsidRPr="00B67300">
        <w:rPr>
          <w:rFonts w:ascii="Times New Roman" w:hAnsi="Times New Roman" w:cs="Times New Roman"/>
          <w:sz w:val="24"/>
        </w:rPr>
        <w:t>Модель</w:t>
      </w:r>
      <w:r w:rsidRPr="00B67300">
        <w:rPr>
          <w:rFonts w:ascii="Times New Roman" w:hAnsi="Times New Roman" w:cs="Times New Roman"/>
          <w:sz w:val="24"/>
        </w:rPr>
        <w:t> 3HDD </w:t>
      </w:r>
      <w:r w:rsidRPr="00B67300">
        <w:rPr>
          <w:rFonts w:ascii="Times New Roman" w:hAnsi="Times New Roman" w:cs="Times New Roman"/>
          <w:sz w:val="24"/>
        </w:rPr>
        <w:t xml:space="preserve">представляет структуру комплекса </w:t>
      </w:r>
      <w:proofErr w:type="spellStart"/>
      <w:r w:rsidRPr="00B67300">
        <w:rPr>
          <w:rFonts w:ascii="Times New Roman" w:hAnsi="Times New Roman" w:cs="Times New Roman"/>
          <w:sz w:val="24"/>
        </w:rPr>
        <w:t>гомеодомена</w:t>
      </w:r>
      <w:proofErr w:type="spellEnd"/>
      <w:r w:rsidRPr="00B67300">
        <w:rPr>
          <w:rFonts w:ascii="Times New Roman" w:hAnsi="Times New Roman" w:cs="Times New Roman"/>
          <w:sz w:val="24"/>
        </w:rPr>
        <w:t> </w:t>
      </w:r>
      <w:proofErr w:type="spellStart"/>
      <w:r w:rsidRPr="00B67300">
        <w:rPr>
          <w:rFonts w:ascii="Times New Roman" w:hAnsi="Times New Roman" w:cs="Times New Roman"/>
          <w:i/>
          <w:sz w:val="24"/>
        </w:rPr>
        <w:t>engrailed</w:t>
      </w:r>
      <w:proofErr w:type="spellEnd"/>
      <w:r w:rsidRPr="00B6730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B67300">
        <w:rPr>
          <w:rFonts w:ascii="Times New Roman" w:hAnsi="Times New Roman" w:cs="Times New Roman"/>
          <w:i/>
          <w:sz w:val="24"/>
        </w:rPr>
        <w:t>Drosophila</w:t>
      </w:r>
      <w:proofErr w:type="spellEnd"/>
      <w:r w:rsidRPr="00B6730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B67300">
        <w:rPr>
          <w:rFonts w:ascii="Times New Roman" w:hAnsi="Times New Roman" w:cs="Times New Roman"/>
          <w:i/>
          <w:sz w:val="24"/>
        </w:rPr>
        <w:t>melanogaster</w:t>
      </w:r>
      <w:proofErr w:type="spellEnd"/>
      <w:r w:rsidRPr="00B67300">
        <w:rPr>
          <w:rFonts w:ascii="Times New Roman" w:hAnsi="Times New Roman" w:cs="Times New Roman"/>
          <w:sz w:val="24"/>
        </w:rPr>
        <w:t> </w:t>
      </w:r>
      <w:r w:rsidRPr="00B67300">
        <w:rPr>
          <w:rFonts w:ascii="Times New Roman" w:hAnsi="Times New Roman" w:cs="Times New Roman"/>
          <w:sz w:val="24"/>
        </w:rPr>
        <w:t>и ДНК с разрешением 2.20 Å</w:t>
      </w:r>
      <w:r>
        <w:rPr>
          <w:rFonts w:ascii="Times New Roman" w:hAnsi="Times New Roman" w:cs="Times New Roman"/>
          <w:sz w:val="24"/>
        </w:rPr>
        <w:t xml:space="preserve"> (Рис.9).</w:t>
      </w:r>
    </w:p>
    <w:p w:rsidR="00B67300" w:rsidRDefault="00B67300" w:rsidP="00B673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40044" cy="272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96" cy="27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00" w:rsidRPr="00B67300" w:rsidRDefault="00B67300" w:rsidP="00B6730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>
        <w:rPr>
          <w:rFonts w:ascii="Times New Roman" w:hAnsi="Times New Roman" w:cs="Times New Roman"/>
          <w:i/>
        </w:rPr>
        <w:t>9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С</w:t>
      </w:r>
      <w:r w:rsidRPr="00ED075F">
        <w:rPr>
          <w:rFonts w:ascii="Times New Roman" w:hAnsi="Times New Roman" w:cs="Times New Roman"/>
          <w:i/>
        </w:rPr>
        <w:t>труктура 3</w:t>
      </w:r>
      <w:r>
        <w:rPr>
          <w:rFonts w:ascii="Times New Roman" w:hAnsi="Times New Roman" w:cs="Times New Roman"/>
          <w:i/>
          <w:lang w:val="en-US"/>
        </w:rPr>
        <w:t>HDD</w:t>
      </w:r>
      <w:r w:rsidRPr="00ED075F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Цепь </w:t>
      </w:r>
      <w:r>
        <w:rPr>
          <w:rFonts w:ascii="Times New Roman" w:hAnsi="Times New Roman" w:cs="Times New Roman"/>
          <w:i/>
          <w:lang w:val="en-US"/>
        </w:rPr>
        <w:t>A</w:t>
      </w:r>
      <w:r w:rsidRPr="00B6730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белка покрашена лимонным, цепь В – розовым, ДНК – синим.</w:t>
      </w:r>
    </w:p>
    <w:p w:rsidR="00B67300" w:rsidRDefault="00BE3D2D" w:rsidP="002E125F">
      <w:pPr>
        <w:jc w:val="both"/>
        <w:rPr>
          <w:rFonts w:ascii="Times New Roman" w:hAnsi="Times New Roman" w:cs="Times New Roman"/>
          <w:sz w:val="24"/>
        </w:rPr>
      </w:pPr>
      <w:r w:rsidRPr="00BE3D2D">
        <w:rPr>
          <w:rFonts w:ascii="Times New Roman" w:hAnsi="Times New Roman" w:cs="Times New Roman"/>
          <w:sz w:val="24"/>
        </w:rPr>
        <w:lastRenderedPageBreak/>
        <w:t> </w:t>
      </w:r>
      <w:r w:rsidRPr="00BE3D2D">
        <w:rPr>
          <w:rFonts w:ascii="Times New Roman" w:hAnsi="Times New Roman" w:cs="Times New Roman"/>
          <w:sz w:val="24"/>
        </w:rPr>
        <w:t xml:space="preserve">Как видно из </w:t>
      </w:r>
      <w:r>
        <w:rPr>
          <w:rFonts w:ascii="Times New Roman" w:hAnsi="Times New Roman" w:cs="Times New Roman"/>
          <w:sz w:val="24"/>
        </w:rPr>
        <w:t>Рис.9,</w:t>
      </w:r>
      <w:r w:rsidRPr="00BE3D2D">
        <w:rPr>
          <w:rFonts w:ascii="Times New Roman" w:hAnsi="Times New Roman" w:cs="Times New Roman"/>
          <w:sz w:val="24"/>
        </w:rPr>
        <w:t xml:space="preserve"> цепь расположена на краю молекулы ДНК, что не совсем естественно. Для того, чтобы разрешить эту странность, с помощью команды </w:t>
      </w:r>
      <w:proofErr w:type="spellStart"/>
      <w:r w:rsidRPr="00BE3D2D">
        <w:rPr>
          <w:rFonts w:ascii="Courier New" w:hAnsi="Courier New" w:cs="Courier New"/>
          <w:sz w:val="24"/>
        </w:rPr>
        <w:t>symexp</w:t>
      </w:r>
      <w:proofErr w:type="spellEnd"/>
      <w:r w:rsidRPr="00BE3D2D">
        <w:rPr>
          <w:rFonts w:ascii="Times New Roman" w:hAnsi="Times New Roman" w:cs="Times New Roman"/>
          <w:sz w:val="24"/>
        </w:rPr>
        <w:t xml:space="preserve"> был</w:t>
      </w:r>
      <w:r>
        <w:rPr>
          <w:rFonts w:ascii="Times New Roman" w:hAnsi="Times New Roman" w:cs="Times New Roman"/>
          <w:sz w:val="24"/>
        </w:rPr>
        <w:t>и восстановлены соседние ячейки(Рис.10).</w:t>
      </w:r>
    </w:p>
    <w:p w:rsidR="0022316D" w:rsidRDefault="0022316D" w:rsidP="00BE3D2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1064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16D" w:rsidRPr="00B67300" w:rsidRDefault="0022316D" w:rsidP="00B24F8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>
        <w:rPr>
          <w:rFonts w:ascii="Times New Roman" w:hAnsi="Times New Roman" w:cs="Times New Roman"/>
          <w:i/>
        </w:rPr>
        <w:t>10</w:t>
      </w:r>
      <w:r>
        <w:rPr>
          <w:rFonts w:ascii="Times New Roman" w:hAnsi="Times New Roman" w:cs="Times New Roman"/>
          <w:i/>
        </w:rPr>
        <w:t>. С</w:t>
      </w:r>
      <w:r w:rsidRPr="00ED075F">
        <w:rPr>
          <w:rFonts w:ascii="Times New Roman" w:hAnsi="Times New Roman" w:cs="Times New Roman"/>
          <w:i/>
        </w:rPr>
        <w:t>труктура 3</w:t>
      </w:r>
      <w:r>
        <w:rPr>
          <w:rFonts w:ascii="Times New Roman" w:hAnsi="Times New Roman" w:cs="Times New Roman"/>
          <w:i/>
          <w:lang w:val="en-US"/>
        </w:rPr>
        <w:t>HDD</w:t>
      </w:r>
      <w:r w:rsidRPr="0022316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и восстановленные соседние ячейки. </w:t>
      </w:r>
      <w:r>
        <w:rPr>
          <w:rFonts w:ascii="Times New Roman" w:hAnsi="Times New Roman" w:cs="Times New Roman"/>
          <w:i/>
        </w:rPr>
        <w:t xml:space="preserve">Цепь </w:t>
      </w:r>
      <w:r>
        <w:rPr>
          <w:rFonts w:ascii="Times New Roman" w:hAnsi="Times New Roman" w:cs="Times New Roman"/>
          <w:i/>
          <w:lang w:val="en-US"/>
        </w:rPr>
        <w:t>A</w:t>
      </w:r>
      <w:r w:rsidRPr="00B6730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белка покрашена лимонным, цепь В – розовым, ДНК – синим.</w:t>
      </w:r>
      <w:r>
        <w:rPr>
          <w:rFonts w:ascii="Times New Roman" w:hAnsi="Times New Roman" w:cs="Times New Roman"/>
          <w:i/>
        </w:rPr>
        <w:t xml:space="preserve"> Исходная структура покрашена более яркими цветами</w:t>
      </w:r>
      <w:r w:rsidR="00ED4BFE">
        <w:rPr>
          <w:rFonts w:ascii="Times New Roman" w:hAnsi="Times New Roman" w:cs="Times New Roman"/>
          <w:i/>
        </w:rPr>
        <w:t>.</w:t>
      </w:r>
    </w:p>
    <w:p w:rsidR="0022316D" w:rsidRDefault="00502DDE" w:rsidP="00BE3D2D">
      <w:pPr>
        <w:jc w:val="both"/>
        <w:rPr>
          <w:rFonts w:ascii="Times New Roman" w:hAnsi="Times New Roman" w:cs="Times New Roman"/>
          <w:sz w:val="24"/>
        </w:rPr>
      </w:pPr>
      <w:r w:rsidRPr="00502DDE">
        <w:rPr>
          <w:rFonts w:ascii="Times New Roman" w:hAnsi="Times New Roman" w:cs="Times New Roman"/>
          <w:sz w:val="24"/>
        </w:rPr>
        <w:t>После восстановления видно, что белковая цепь</w:t>
      </w:r>
      <w:r>
        <w:rPr>
          <w:rFonts w:ascii="Times New Roman" w:hAnsi="Times New Roman" w:cs="Times New Roman"/>
          <w:sz w:val="24"/>
        </w:rPr>
        <w:t xml:space="preserve"> В</w:t>
      </w:r>
      <w:r w:rsidRPr="00502DD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которая </w:t>
      </w:r>
      <w:r w:rsidRPr="00502DDE">
        <w:rPr>
          <w:rFonts w:ascii="Times New Roman" w:hAnsi="Times New Roman" w:cs="Times New Roman"/>
          <w:sz w:val="24"/>
        </w:rPr>
        <w:t>наход</w:t>
      </w:r>
      <w:r>
        <w:rPr>
          <w:rFonts w:ascii="Times New Roman" w:hAnsi="Times New Roman" w:cs="Times New Roman"/>
          <w:sz w:val="24"/>
        </w:rPr>
        <w:t>ится</w:t>
      </w:r>
      <w:r w:rsidRPr="00502DDE">
        <w:rPr>
          <w:rFonts w:ascii="Times New Roman" w:hAnsi="Times New Roman" w:cs="Times New Roman"/>
          <w:sz w:val="24"/>
        </w:rPr>
        <w:t xml:space="preserve"> н</w:t>
      </w:r>
      <w:r>
        <w:rPr>
          <w:rFonts w:ascii="Times New Roman" w:hAnsi="Times New Roman" w:cs="Times New Roman"/>
          <w:sz w:val="24"/>
        </w:rPr>
        <w:t>а краю одной молекулы ДНК, на са</w:t>
      </w:r>
      <w:r w:rsidRPr="00502DDE">
        <w:rPr>
          <w:rFonts w:ascii="Times New Roman" w:hAnsi="Times New Roman" w:cs="Times New Roman"/>
          <w:sz w:val="24"/>
        </w:rPr>
        <w:t>мом деле контактирует с молекулой ДНК из соседн</w:t>
      </w:r>
      <w:r>
        <w:rPr>
          <w:rFonts w:ascii="Times New Roman" w:hAnsi="Times New Roman" w:cs="Times New Roman"/>
          <w:sz w:val="24"/>
        </w:rPr>
        <w:t>ей</w:t>
      </w:r>
      <w:r w:rsidRPr="00502DDE">
        <w:rPr>
          <w:rFonts w:ascii="Times New Roman" w:hAnsi="Times New Roman" w:cs="Times New Roman"/>
          <w:sz w:val="24"/>
        </w:rPr>
        <w:t xml:space="preserve"> ячейки.</w:t>
      </w:r>
      <w:r>
        <w:rPr>
          <w:rFonts w:ascii="Times New Roman" w:hAnsi="Times New Roman" w:cs="Times New Roman"/>
          <w:sz w:val="24"/>
        </w:rPr>
        <w:t xml:space="preserve"> </w:t>
      </w:r>
      <w:r w:rsidR="00A10859">
        <w:rPr>
          <w:rFonts w:ascii="Times New Roman" w:hAnsi="Times New Roman" w:cs="Times New Roman"/>
          <w:sz w:val="24"/>
        </w:rPr>
        <w:t>Более подробно этот контакт изображен на Рис.11.</w:t>
      </w:r>
    </w:p>
    <w:p w:rsidR="00A10859" w:rsidRDefault="00A10859" w:rsidP="00A1085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55468" cy="3533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146" cy="35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59" w:rsidRPr="00B67300" w:rsidRDefault="00A10859" w:rsidP="00B24F8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Рис.1</w:t>
      </w:r>
      <w:r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>. С</w:t>
      </w:r>
      <w:r w:rsidRPr="00ED075F">
        <w:rPr>
          <w:rFonts w:ascii="Times New Roman" w:hAnsi="Times New Roman" w:cs="Times New Roman"/>
          <w:i/>
        </w:rPr>
        <w:t>труктура 3</w:t>
      </w:r>
      <w:r>
        <w:rPr>
          <w:rFonts w:ascii="Times New Roman" w:hAnsi="Times New Roman" w:cs="Times New Roman"/>
          <w:i/>
          <w:lang w:val="en-US"/>
        </w:rPr>
        <w:t>HDD</w:t>
      </w:r>
      <w:r w:rsidRPr="0022316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и восстановленные соседние ячейки. Цепь </w:t>
      </w:r>
      <w:r>
        <w:rPr>
          <w:rFonts w:ascii="Times New Roman" w:hAnsi="Times New Roman" w:cs="Times New Roman"/>
          <w:i/>
          <w:lang w:val="en-US"/>
        </w:rPr>
        <w:t>A</w:t>
      </w:r>
      <w:r w:rsidRPr="00B6730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белка покрашена лимонным, цепь В – розовым, ДНК – синим. Исходная структура покрашена более яркими цветами.</w:t>
      </w:r>
      <w:r>
        <w:rPr>
          <w:rFonts w:ascii="Times New Roman" w:hAnsi="Times New Roman" w:cs="Times New Roman"/>
          <w:i/>
        </w:rPr>
        <w:t xml:space="preserve"> Желтым пунктиром показаны водородные связи между цепью В и молекулой ДНК из соседней ячейки. </w:t>
      </w:r>
    </w:p>
    <w:p w:rsidR="00B24F84" w:rsidRDefault="00B24F84" w:rsidP="00B24F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Также на Рис.12 показано, что цепь В контактирует с другой цепью В из соседней ячейки.</w:t>
      </w:r>
    </w:p>
    <w:p w:rsidR="00A10859" w:rsidRDefault="00B24F84" w:rsidP="00B24F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81350" cy="38753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"/>
                    <a:stretch/>
                  </pic:blipFill>
                  <pic:spPr bwMode="auto">
                    <a:xfrm>
                      <a:off x="0" y="0"/>
                      <a:ext cx="3188318" cy="388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F84" w:rsidRPr="00B67300" w:rsidRDefault="00B24F84" w:rsidP="00B24F84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Рис.1</w:t>
      </w:r>
      <w:r w:rsidR="002E125F">
        <w:rPr>
          <w:rFonts w:ascii="Times New Roman" w:hAnsi="Times New Roman" w:cs="Times New Roman"/>
          <w:i/>
        </w:rPr>
        <w:t>2</w:t>
      </w:r>
      <w:r>
        <w:rPr>
          <w:rFonts w:ascii="Times New Roman" w:hAnsi="Times New Roman" w:cs="Times New Roman"/>
          <w:i/>
        </w:rPr>
        <w:t>. С</w:t>
      </w:r>
      <w:r w:rsidRPr="00ED075F">
        <w:rPr>
          <w:rFonts w:ascii="Times New Roman" w:hAnsi="Times New Roman" w:cs="Times New Roman"/>
          <w:i/>
        </w:rPr>
        <w:t>труктура 3</w:t>
      </w:r>
      <w:r>
        <w:rPr>
          <w:rFonts w:ascii="Times New Roman" w:hAnsi="Times New Roman" w:cs="Times New Roman"/>
          <w:i/>
          <w:lang w:val="en-US"/>
        </w:rPr>
        <w:t>HDD</w:t>
      </w:r>
      <w:r w:rsidRPr="0022316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и восстановленные соседние ячейки. </w:t>
      </w:r>
      <w:r w:rsidR="002E125F">
        <w:rPr>
          <w:rFonts w:ascii="Times New Roman" w:hAnsi="Times New Roman" w:cs="Times New Roman"/>
          <w:i/>
        </w:rPr>
        <w:t>Ц</w:t>
      </w:r>
      <w:r>
        <w:rPr>
          <w:rFonts w:ascii="Times New Roman" w:hAnsi="Times New Roman" w:cs="Times New Roman"/>
          <w:i/>
        </w:rPr>
        <w:t xml:space="preserve">епь В </w:t>
      </w:r>
      <w:r w:rsidR="002E125F">
        <w:rPr>
          <w:rFonts w:ascii="Times New Roman" w:hAnsi="Times New Roman" w:cs="Times New Roman"/>
          <w:i/>
        </w:rPr>
        <w:t>покрашена</w:t>
      </w:r>
      <w:r>
        <w:rPr>
          <w:rFonts w:ascii="Times New Roman" w:hAnsi="Times New Roman" w:cs="Times New Roman"/>
          <w:i/>
        </w:rPr>
        <w:t xml:space="preserve"> розовым, ДНК – синим. Исходная структура покрашена более яркими цветами. Желтым пунктиром показаны водородные связи между цепью В и</w:t>
      </w:r>
      <w:r w:rsidR="002E125F">
        <w:rPr>
          <w:rFonts w:ascii="Times New Roman" w:hAnsi="Times New Roman" w:cs="Times New Roman"/>
          <w:i/>
        </w:rPr>
        <w:t>сходной структуры и цепью В из соседней ячейки</w:t>
      </w:r>
      <w:r>
        <w:rPr>
          <w:rFonts w:ascii="Times New Roman" w:hAnsi="Times New Roman" w:cs="Times New Roman"/>
          <w:i/>
        </w:rPr>
        <w:t xml:space="preserve">. </w:t>
      </w:r>
    </w:p>
    <w:p w:rsidR="00B24F84" w:rsidRPr="00BE3D2D" w:rsidRDefault="00BB74F2" w:rsidP="00BB74F2">
      <w:pPr>
        <w:jc w:val="both"/>
        <w:rPr>
          <w:rFonts w:ascii="Times New Roman" w:hAnsi="Times New Roman" w:cs="Times New Roman"/>
          <w:sz w:val="24"/>
        </w:rPr>
      </w:pPr>
      <w:r w:rsidRPr="00BB74F2">
        <w:rPr>
          <w:rFonts w:ascii="Times New Roman" w:hAnsi="Times New Roman" w:cs="Times New Roman"/>
          <w:sz w:val="24"/>
        </w:rPr>
        <w:t>Таким образом, странное положение цепи B</w:t>
      </w:r>
      <w:r w:rsidR="005C1DFE">
        <w:rPr>
          <w:rFonts w:ascii="Times New Roman" w:hAnsi="Times New Roman" w:cs="Times New Roman"/>
          <w:sz w:val="24"/>
        </w:rPr>
        <w:t xml:space="preserve"> совсем не странное и</w:t>
      </w:r>
      <w:bookmarkStart w:id="0" w:name="_GoBack"/>
      <w:bookmarkEnd w:id="0"/>
      <w:r w:rsidRPr="00BB74F2">
        <w:rPr>
          <w:rFonts w:ascii="Times New Roman" w:hAnsi="Times New Roman" w:cs="Times New Roman"/>
          <w:sz w:val="24"/>
        </w:rPr>
        <w:t xml:space="preserve"> обусловлено тем, что она образует водородные связи с молекулами ДНК </w:t>
      </w:r>
      <w:r w:rsidRPr="00BB74F2">
        <w:rPr>
          <w:rFonts w:ascii="Times New Roman" w:hAnsi="Times New Roman" w:cs="Times New Roman"/>
          <w:sz w:val="24"/>
        </w:rPr>
        <w:t xml:space="preserve">и белка </w:t>
      </w:r>
      <w:r w:rsidRPr="00BB74F2">
        <w:rPr>
          <w:rFonts w:ascii="Times New Roman" w:hAnsi="Times New Roman" w:cs="Times New Roman"/>
          <w:sz w:val="24"/>
        </w:rPr>
        <w:t>соседней ячейки</w:t>
      </w:r>
    </w:p>
    <w:sectPr w:rsidR="00B24F84" w:rsidRPr="00BE3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406"/>
    <w:rsid w:val="000B4787"/>
    <w:rsid w:val="000C1BC4"/>
    <w:rsid w:val="0022316D"/>
    <w:rsid w:val="002E125F"/>
    <w:rsid w:val="00407406"/>
    <w:rsid w:val="0046330E"/>
    <w:rsid w:val="00502DDE"/>
    <w:rsid w:val="00582EB9"/>
    <w:rsid w:val="005C1DFE"/>
    <w:rsid w:val="005D0AE1"/>
    <w:rsid w:val="00615FE0"/>
    <w:rsid w:val="00892C23"/>
    <w:rsid w:val="009828FF"/>
    <w:rsid w:val="009C666D"/>
    <w:rsid w:val="00A10859"/>
    <w:rsid w:val="00A112B9"/>
    <w:rsid w:val="00A17BA5"/>
    <w:rsid w:val="00A42B1A"/>
    <w:rsid w:val="00A470F1"/>
    <w:rsid w:val="00A47FE5"/>
    <w:rsid w:val="00A530ED"/>
    <w:rsid w:val="00A566DD"/>
    <w:rsid w:val="00AA3F51"/>
    <w:rsid w:val="00AF5223"/>
    <w:rsid w:val="00B24F84"/>
    <w:rsid w:val="00B67300"/>
    <w:rsid w:val="00BB74F2"/>
    <w:rsid w:val="00BD6C00"/>
    <w:rsid w:val="00BE3D2D"/>
    <w:rsid w:val="00CD60C3"/>
    <w:rsid w:val="00D03CFE"/>
    <w:rsid w:val="00D06327"/>
    <w:rsid w:val="00EC3243"/>
    <w:rsid w:val="00ED075F"/>
    <w:rsid w:val="00ED4BFE"/>
    <w:rsid w:val="00EF050C"/>
    <w:rsid w:val="00F4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784E5-9291-406B-8A05-268D3BAD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2E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5">
    <w:name w:val="Grid Table 1 Light Accent 5"/>
    <w:basedOn w:val="a1"/>
    <w:uiPriority w:val="46"/>
    <w:rsid w:val="0046330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a0"/>
    <w:rsid w:val="00EC3243"/>
  </w:style>
  <w:style w:type="character" w:customStyle="1" w:styleId="20">
    <w:name w:val="Заголовок 2 Знак"/>
    <w:basedOn w:val="a0"/>
    <w:link w:val="2"/>
    <w:uiPriority w:val="9"/>
    <w:rsid w:val="00582E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82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82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2EB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B673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7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Тележникова</dc:creator>
  <cp:keywords/>
  <dc:description/>
  <cp:lastModifiedBy>Кастет</cp:lastModifiedBy>
  <cp:revision>26</cp:revision>
  <dcterms:created xsi:type="dcterms:W3CDTF">2015-10-21T14:40:00Z</dcterms:created>
  <dcterms:modified xsi:type="dcterms:W3CDTF">2015-12-27T15:04:00Z</dcterms:modified>
</cp:coreProperties>
</file>