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A8" w:rsidRDefault="0042493A">
      <w:r>
        <w:t xml:space="preserve">Так, 12 задание. Опять же, все просто: </w:t>
      </w:r>
    </w:p>
    <w:p w:rsidR="0042493A" w:rsidRDefault="0042493A">
      <w:r>
        <w:t xml:space="preserve">Все команды на сайте, все описание у меня и у Оли на страничках. </w:t>
      </w:r>
    </w:p>
    <w:p w:rsidR="0042493A" w:rsidRDefault="0042493A">
      <w:r>
        <w:t>Файлы:</w:t>
      </w:r>
    </w:p>
    <w:p w:rsidR="0042493A" w:rsidRPr="0042493A" w:rsidRDefault="0042493A" w:rsidP="0042493A">
      <w:pPr>
        <w:pStyle w:val="a3"/>
        <w:numPr>
          <w:ilvl w:val="0"/>
          <w:numId w:val="1"/>
        </w:numPr>
      </w:pPr>
      <w:r>
        <w:t>Выравнивание для первых заданий (</w:t>
      </w:r>
      <w:proofErr w:type="gramStart"/>
      <w:r>
        <w:t>из</w:t>
      </w:r>
      <w:proofErr w:type="gramEnd"/>
      <w:r>
        <w:t xml:space="preserve"> самых лучших </w:t>
      </w:r>
      <w:proofErr w:type="spellStart"/>
      <w:r>
        <w:t>конформеров</w:t>
      </w:r>
      <w:proofErr w:type="spellEnd"/>
      <w:r>
        <w:t xml:space="preserve">): </w:t>
      </w:r>
      <w:r>
        <w:rPr>
          <w:lang w:val="en-US"/>
        </w:rPr>
        <w:t>aligned</w:t>
      </w:r>
      <w:r w:rsidRPr="0042493A">
        <w:t>.</w:t>
      </w:r>
      <w:proofErr w:type="spellStart"/>
      <w:r>
        <w:rPr>
          <w:lang w:val="en-US"/>
        </w:rPr>
        <w:t>sdf</w:t>
      </w:r>
      <w:proofErr w:type="spellEnd"/>
    </w:p>
    <w:p w:rsidR="0042493A" w:rsidRDefault="0042493A" w:rsidP="0042493A">
      <w:pPr>
        <w:pStyle w:val="a3"/>
        <w:numPr>
          <w:ilvl w:val="0"/>
          <w:numId w:val="1"/>
        </w:numPr>
      </w:pPr>
      <w:r>
        <w:t>Выравнивание, содержащее инфу об активном центре</w:t>
      </w:r>
      <w:proofErr w:type="gramStart"/>
      <w:r>
        <w:t xml:space="preserve"> :</w:t>
      </w:r>
      <w:proofErr w:type="gramEnd"/>
      <w:r>
        <w:t xml:space="preserve"> </w:t>
      </w:r>
      <w:r>
        <w:rPr>
          <w:lang w:val="en-US"/>
        </w:rPr>
        <w:t>aligned</w:t>
      </w:r>
      <w:r>
        <w:t>_</w:t>
      </w:r>
      <w:r>
        <w:rPr>
          <w:lang w:val="en-US"/>
        </w:rPr>
        <w:t>all</w:t>
      </w:r>
      <w:r w:rsidRPr="0042493A">
        <w:t>.</w:t>
      </w:r>
      <w:proofErr w:type="spellStart"/>
      <w:r>
        <w:rPr>
          <w:lang w:val="en-US"/>
        </w:rPr>
        <w:t>sdf</w:t>
      </w:r>
      <w:proofErr w:type="spellEnd"/>
    </w:p>
    <w:p w:rsidR="0042493A" w:rsidRDefault="0028485B" w:rsidP="0042493A">
      <w:pPr>
        <w:pStyle w:val="a3"/>
        <w:numPr>
          <w:ilvl w:val="0"/>
          <w:numId w:val="1"/>
        </w:numPr>
      </w:pPr>
      <w:r>
        <w:t xml:space="preserve">Далее было написано три скрипта. Они должны выдавать всю-всю инфу. Забавно, что запустить скрипты я не смогла, потому что не помню, как это делается, зато точно знаю, что они выдадут ту же самую инфу, как и у других. Так что </w:t>
      </w:r>
      <w:proofErr w:type="gramStart"/>
      <w:r>
        <w:t>смело</w:t>
      </w:r>
      <w:proofErr w:type="gramEnd"/>
      <w:r>
        <w:t xml:space="preserve"> копируешь (только не у Ксюши).  </w:t>
      </w:r>
      <w:proofErr w:type="gramStart"/>
      <w:r>
        <w:t xml:space="preserve">И как разберусь, как запускать скрипты, запущу – будут материальные файлы) </w:t>
      </w:r>
      <w:bookmarkStart w:id="0" w:name="_GoBack"/>
      <w:bookmarkEnd w:id="0"/>
      <w:proofErr w:type="gramEnd"/>
    </w:p>
    <w:sectPr w:rsidR="00424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54658"/>
    <w:multiLevelType w:val="hybridMultilevel"/>
    <w:tmpl w:val="7D328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3A"/>
    <w:rsid w:val="0028485B"/>
    <w:rsid w:val="0042493A"/>
    <w:rsid w:val="009304A8"/>
    <w:rsid w:val="00B2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dcterms:created xsi:type="dcterms:W3CDTF">2013-05-24T11:13:00Z</dcterms:created>
  <dcterms:modified xsi:type="dcterms:W3CDTF">2013-05-24T12:48:00Z</dcterms:modified>
</cp:coreProperties>
</file>