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9C" w:rsidRPr="006069FE" w:rsidRDefault="00D9259C" w:rsidP="00943E33">
      <w:pPr>
        <w:jc w:val="center"/>
        <w:rPr>
          <w:b/>
          <w:bCs/>
          <w:i/>
          <w:iCs/>
          <w:sz w:val="72"/>
          <w:szCs w:val="72"/>
        </w:rPr>
      </w:pPr>
      <w:r w:rsidRPr="006069FE">
        <w:rPr>
          <w:b/>
          <w:bCs/>
          <w:i/>
          <w:iCs/>
          <w:sz w:val="72"/>
          <w:szCs w:val="72"/>
        </w:rPr>
        <w:t xml:space="preserve">Белок </w:t>
      </w:r>
      <w:r w:rsidRPr="00943E33">
        <w:rPr>
          <w:b/>
          <w:bCs/>
          <w:i/>
          <w:iCs/>
          <w:sz w:val="72"/>
          <w:szCs w:val="72"/>
          <w:lang w:val="en-US"/>
        </w:rPr>
        <w:t>SYC</w:t>
      </w:r>
      <w:r w:rsidRPr="006069FE">
        <w:rPr>
          <w:b/>
          <w:bCs/>
          <w:i/>
          <w:iCs/>
          <w:sz w:val="72"/>
          <w:szCs w:val="72"/>
        </w:rPr>
        <w:t>_</w:t>
      </w:r>
      <w:r w:rsidRPr="00943E33">
        <w:rPr>
          <w:b/>
          <w:bCs/>
          <w:i/>
          <w:iCs/>
          <w:sz w:val="72"/>
          <w:szCs w:val="72"/>
          <w:lang w:val="en-US"/>
        </w:rPr>
        <w:t>ECOLI</w:t>
      </w:r>
    </w:p>
    <w:p w:rsidR="00D9259C" w:rsidRDefault="00D9259C" w:rsidP="005011C2">
      <w:pPr>
        <w:rPr>
          <w:color w:val="000000"/>
        </w:rPr>
      </w:pPr>
      <w:r>
        <w:t xml:space="preserve">Полное название белка - Цистеинил-тРНК синтетаза, альтернативными названиями являются цистеин—тРНК лигаза, </w:t>
      </w:r>
      <w:r w:rsidRPr="00943E33">
        <w:t>CysRS</w:t>
      </w:r>
      <w:r>
        <w:t xml:space="preserve">, а также  </w:t>
      </w:r>
      <w:r w:rsidRPr="00FA3970">
        <w:t>EC 6.1.1.16</w:t>
      </w:r>
      <w:r>
        <w:t>. Белок является мономером, основным расположением в клетке является цитоплазма. Встречается в организме</w:t>
      </w:r>
      <w:r w:rsidRPr="00A93229">
        <w:rPr>
          <w:color w:val="000000"/>
        </w:rPr>
        <w:t xml:space="preserve"> </w:t>
      </w:r>
      <w:r>
        <w:rPr>
          <w:color w:val="000000"/>
        </w:rPr>
        <w:t>Escherichia coli (strain K12). (Систематика организма</w:t>
      </w:r>
      <w:r>
        <w:t xml:space="preserve"> </w:t>
      </w:r>
      <w:r>
        <w:rPr>
          <w:color w:val="000000"/>
        </w:rPr>
        <w:t>Bacteria; Proteobacteria; Gammaproteobacteria; Enterobacteriales; Enterobacteriaceae; Escherichia.)</w:t>
      </w:r>
      <w:r>
        <w:t xml:space="preserve"> Основными молекулярными функциями являются АТФ-связывание и цистеин—тРНК лигазная активность, биологически важным является цистеинил-тРНК </w:t>
      </w:r>
      <w:r w:rsidRPr="005011C2">
        <w:t>аминоацилирование</w:t>
      </w:r>
      <w:r>
        <w:t>. Важно, что белок так де выполняет металл- и нуклеоти</w:t>
      </w:r>
      <w:proofErr w:type="gramStart"/>
      <w:r>
        <w:t>д-</w:t>
      </w:r>
      <w:proofErr w:type="gramEnd"/>
      <w:r>
        <w:t xml:space="preserve"> связывающей функции, осуществляет биосинтез протеинов. Каталитическая активность </w:t>
      </w:r>
      <w:r w:rsidRPr="00943E33">
        <w:t>CysRS</w:t>
      </w:r>
      <w:r>
        <w:t xml:space="preserve"> заключается в реакции: </w:t>
      </w:r>
      <w:r>
        <w:rPr>
          <w:color w:val="000000"/>
        </w:rPr>
        <w:t xml:space="preserve">АТФ + L-цистеин + тРНК(Cys) = АМФ + дифосфат + L-цистеинил-тРНК(Cys).Белок кофактор связывает 1 ион цинка в субъединице. </w:t>
      </w:r>
    </w:p>
    <w:p w:rsidR="00D9259C" w:rsidRDefault="00D9259C" w:rsidP="005011C2">
      <w:r>
        <w:t xml:space="preserve">Цистеинил-тРНК синтетаза состоит из одной прямой цепи, содержащей  461 аминокислоту. Имеется область модификаций – 30-40й остатки и 266-270й остатки, металл-лигант Zn </w:t>
      </w:r>
      <w:proofErr w:type="gramStart"/>
      <w:r>
        <w:t>присоединен</w:t>
      </w:r>
      <w:proofErr w:type="gramEnd"/>
      <w:r>
        <w:t xml:space="preserve"> к остаткам под номерами 28,209,234,238. С 269 остатком связывается АТФ. Существует конфликт в районе 316 остатка – переход  лейцина в валин. </w:t>
      </w:r>
    </w:p>
    <w:p w:rsidR="00D9259C" w:rsidRDefault="00D9259C" w:rsidP="005011C2">
      <w:r>
        <w:t>Строение цепи: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1.Бета - тяжи - 3-5,10-14,22-27,31-34,60-65,133-136,142-144,181-186,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200-203,219-225,246-248,251-254,260-262,302-304,406-408,447-451,456-460.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2.Бета-витки-7-9,150-157,231-233,389-392.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3.Альфа - спирали- 38-57,72-80,85-102,14-116,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118-130,146-148,207-217,228-230,234-245,269-271,277-281,286-294,306-323,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336-347,352-372,374-388,398-401,413-416,419-428,432-444.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lastRenderedPageBreak/>
        <w:t>Изображение третичной структуры белка:</w:t>
      </w:r>
      <w:r w:rsidR="00C34595" w:rsidRPr="001C1523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2.75pt;height:321pt;visibility:visible">
            <v:imagedata r:id="rId5" o:title=""/>
          </v:shape>
        </w:pict>
      </w:r>
    </w:p>
    <w:p w:rsidR="00D9259C" w:rsidRDefault="00D9259C" w:rsidP="005F4FA4">
      <w:pPr>
        <w:pStyle w:val="a3"/>
        <w:rPr>
          <w:color w:val="000000"/>
        </w:rPr>
      </w:pPr>
      <w:r>
        <w:t xml:space="preserve">Белок альфа-бета. </w:t>
      </w:r>
      <w:proofErr w:type="gramStart"/>
      <w:r>
        <w:t>Окрашен</w:t>
      </w:r>
      <w:proofErr w:type="gramEnd"/>
      <w:r>
        <w:t xml:space="preserve"> по структуре: красным изображены </w:t>
      </w:r>
      <w:proofErr w:type="spellStart"/>
      <w:r>
        <w:t>альфа-спирали</w:t>
      </w:r>
      <w:proofErr w:type="spellEnd"/>
      <w:r>
        <w:t xml:space="preserve">, белым - </w:t>
      </w:r>
      <w:proofErr w:type="spellStart"/>
      <w:r>
        <w:t>бета-тяжи</w:t>
      </w:r>
      <w:proofErr w:type="spellEnd"/>
      <w:r>
        <w:t xml:space="preserve">, синим - </w:t>
      </w:r>
      <w:proofErr w:type="spellStart"/>
      <w:r>
        <w:t>бета-повороты</w:t>
      </w:r>
      <w:proofErr w:type="spellEnd"/>
      <w:r>
        <w:t>.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 xml:space="preserve">Аминокислотная последовательность </w:t>
      </w:r>
      <w:r w:rsidRPr="00A93229">
        <w:rPr>
          <w:color w:val="000000"/>
        </w:rPr>
        <w:t xml:space="preserve">белка </w:t>
      </w:r>
      <w:r>
        <w:rPr>
          <w:color w:val="000000"/>
        </w:rPr>
        <w:t>в формате fasta: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Pr="00A93229">
        <w:rPr>
          <w:rFonts w:ascii="Courier New" w:hAnsi="Courier New" w:cs="Courier New"/>
          <w:sz w:val="20"/>
          <w:szCs w:val="20"/>
        </w:rPr>
        <w:t>MLKIFNTLTRQKEEFKPIHAGEVGMYVCGITVYDLCHIGHGRTFV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AFDVVARYLRFLGYKLKYVRNITDIDDKIIKRANENGESFVAMVDRMIAEMHKDFDALN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ILRPDMEPRATHHIAEIIELTEQLIAKGHAYVADNGDVMFDVPTDPTYGVLSRQDLDQL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QAGARVDVVDDKRNPMDFVLWKMSKEGEPSWPSPWGAGRPGWHIECSAMNCKQLGNHFD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IHGGGSDLMFPHHENEIAQSTCAHDGQYVNYWMHSGMVMVDREKMSKSLGNFFTVRDVL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KYYDAETVRYFLMSGHYRSQLNYSEENLKQARAALERLYTALRGTDKTVAPAGGEAFEA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RFIEAMDDDFNTPEAYSVLFDMAREVNRLKAEDMAAANAMASHLRKLSAVLGLLEQEPE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AFLQSGAQADDSEVAEIEALIQQRLDARKAKDWAAADAARDRLNEMGIVLEDGPQGTTW</w:t>
      </w:r>
    </w:p>
    <w:p w:rsidR="00D9259C" w:rsidRPr="00A93229" w:rsidRDefault="00D9259C" w:rsidP="00A93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3229">
        <w:rPr>
          <w:rFonts w:ascii="Courier New" w:hAnsi="Courier New" w:cs="Courier New"/>
          <w:sz w:val="20"/>
          <w:szCs w:val="20"/>
        </w:rPr>
        <w:t>RRK</w:t>
      </w:r>
    </w:p>
    <w:p w:rsidR="00D9259C" w:rsidRPr="006069FE" w:rsidRDefault="00D9259C" w:rsidP="005F4FA4">
      <w:pPr>
        <w:pStyle w:val="a3"/>
        <w:rPr>
          <w:color w:val="000000"/>
        </w:rPr>
      </w:pPr>
      <w:r>
        <w:rPr>
          <w:color w:val="000000"/>
        </w:rPr>
        <w:t xml:space="preserve">Идентификаторами белка </w:t>
      </w:r>
      <w:r>
        <w:t xml:space="preserve">цистеин—тРНК лигазы являются </w:t>
      </w:r>
      <w:r>
        <w:rPr>
          <w:color w:val="000000"/>
        </w:rPr>
        <w:t>P21888; Q2MBQ3.</w:t>
      </w:r>
    </w:p>
    <w:p w:rsidR="00D9259C" w:rsidRPr="00C34595" w:rsidRDefault="00D9259C" w:rsidP="005F4FA4">
      <w:pPr>
        <w:pStyle w:val="a3"/>
        <w:rPr>
          <w:color w:val="000000"/>
        </w:rPr>
      </w:pPr>
      <w:r>
        <w:t>Идентификатор записи в БД</w:t>
      </w:r>
      <w:r w:rsidRPr="00B329AB">
        <w:t xml:space="preserve"> </w:t>
      </w:r>
      <w:r>
        <w:t>–</w:t>
      </w:r>
      <w:r w:rsidRPr="00B329AB">
        <w:t xml:space="preserve"> </w:t>
      </w:r>
      <w:r w:rsidRPr="00C34595">
        <w:t>1</w:t>
      </w:r>
      <w:r>
        <w:rPr>
          <w:lang w:val="en-US"/>
        </w:rPr>
        <w:t>LI</w:t>
      </w:r>
      <w:r w:rsidRPr="00C34595">
        <w:t>5</w:t>
      </w:r>
    </w:p>
    <w:p w:rsidR="00D9259C" w:rsidRPr="006069FE" w:rsidRDefault="00D9259C" w:rsidP="005F4FA4">
      <w:pPr>
        <w:pStyle w:val="a3"/>
        <w:rPr>
          <w:color w:val="000000"/>
          <w:lang w:val="en-US"/>
        </w:rPr>
      </w:pPr>
      <w:r>
        <w:rPr>
          <w:color w:val="000000"/>
        </w:rPr>
        <w:t>Идентификаторами</w:t>
      </w:r>
      <w:r w:rsidRPr="00A93229">
        <w:rPr>
          <w:color w:val="000000"/>
        </w:rPr>
        <w:t xml:space="preserve"> </w:t>
      </w:r>
      <w:r>
        <w:rPr>
          <w:color w:val="000000"/>
        </w:rPr>
        <w:t>записей PDB являются</w:t>
      </w:r>
      <w:r w:rsidRPr="00A93229">
        <w:rPr>
          <w:color w:val="000000"/>
        </w:rPr>
        <w:t xml:space="preserve"> </w:t>
      </w:r>
      <w:r w:rsidRPr="00A93229">
        <w:rPr>
          <w:color w:val="000000"/>
          <w:lang w:val="en-US"/>
        </w:rPr>
        <w:t>PDB</w:t>
      </w:r>
      <w:r w:rsidRPr="00A93229">
        <w:rPr>
          <w:color w:val="000000"/>
        </w:rPr>
        <w:t>; 1</w:t>
      </w:r>
      <w:r w:rsidRPr="00A93229">
        <w:rPr>
          <w:color w:val="000000"/>
          <w:lang w:val="en-US"/>
        </w:rPr>
        <w:t>LI</w:t>
      </w:r>
      <w:r w:rsidRPr="00A93229">
        <w:rPr>
          <w:color w:val="000000"/>
        </w:rPr>
        <w:t xml:space="preserve">5; </w:t>
      </w:r>
      <w:r w:rsidRPr="00A93229">
        <w:rPr>
          <w:color w:val="000000"/>
          <w:lang w:val="en-US"/>
        </w:rPr>
        <w:t>X</w:t>
      </w:r>
      <w:r w:rsidRPr="00A93229">
        <w:rPr>
          <w:color w:val="000000"/>
        </w:rPr>
        <w:t>-</w:t>
      </w:r>
      <w:r w:rsidRPr="00A93229">
        <w:rPr>
          <w:color w:val="000000"/>
          <w:lang w:val="en-US"/>
        </w:rPr>
        <w:t>ray</w:t>
      </w:r>
      <w:r w:rsidRPr="00A93229">
        <w:rPr>
          <w:color w:val="000000"/>
        </w:rPr>
        <w:t xml:space="preserve">; 2.30 </w:t>
      </w:r>
      <w:r w:rsidRPr="00A93229">
        <w:rPr>
          <w:color w:val="000000"/>
          <w:lang w:val="en-US"/>
        </w:rPr>
        <w:t>A</w:t>
      </w:r>
      <w:r w:rsidRPr="00A93229">
        <w:rPr>
          <w:color w:val="000000"/>
        </w:rPr>
        <w:t xml:space="preserve">; </w:t>
      </w:r>
      <w:r w:rsidRPr="00A93229">
        <w:rPr>
          <w:color w:val="000000"/>
          <w:lang w:val="en-US"/>
        </w:rPr>
        <w:t>A</w:t>
      </w:r>
      <w:r w:rsidRPr="00A93229">
        <w:rPr>
          <w:color w:val="000000"/>
        </w:rPr>
        <w:t>/</w:t>
      </w:r>
      <w:r w:rsidRPr="00A93229">
        <w:rPr>
          <w:color w:val="000000"/>
          <w:lang w:val="en-US"/>
        </w:rPr>
        <w:t>B</w:t>
      </w:r>
      <w:r w:rsidRPr="00A93229">
        <w:rPr>
          <w:color w:val="000000"/>
        </w:rPr>
        <w:t xml:space="preserve">=1-461. </w:t>
      </w:r>
      <w:r w:rsidRPr="00A93229">
        <w:rPr>
          <w:color w:val="000000"/>
          <w:lang w:val="en-US"/>
        </w:rPr>
        <w:t xml:space="preserve">PDB; 1LI7; X-ray; 2.60 A; A/B=1-461. </w:t>
      </w:r>
      <w:r w:rsidRPr="006069FE">
        <w:rPr>
          <w:color w:val="000000"/>
          <w:lang w:val="en-US"/>
        </w:rPr>
        <w:t>PDB; 1U0B; X-ray; 2.30 A; B=1-461.</w:t>
      </w:r>
    </w:p>
    <w:p w:rsidR="00D9259C" w:rsidRDefault="00D9259C" w:rsidP="005F4FA4">
      <w:pPr>
        <w:pStyle w:val="a3"/>
        <w:rPr>
          <w:color w:val="000000"/>
        </w:rPr>
      </w:pPr>
      <w:r>
        <w:rPr>
          <w:color w:val="000000"/>
        </w:rPr>
        <w:t>Ссылки на информацию по белку в банках:</w:t>
      </w:r>
    </w:p>
    <w:p w:rsidR="00D9259C" w:rsidRPr="008B09F8" w:rsidRDefault="00D9259C" w:rsidP="005F4FA4">
      <w:pPr>
        <w:pStyle w:val="a3"/>
        <w:rPr>
          <w:color w:val="000000"/>
          <w:lang w:val="en-US"/>
        </w:rPr>
      </w:pPr>
      <w:r w:rsidRPr="006069FE">
        <w:rPr>
          <w:color w:val="000000"/>
        </w:rPr>
        <w:t xml:space="preserve"> </w:t>
      </w:r>
      <w:hyperlink r:id="rId6" w:history="1">
        <w:r w:rsidRPr="008B09F8">
          <w:rPr>
            <w:rStyle w:val="a6"/>
            <w:lang w:val="en-US"/>
          </w:rPr>
          <w:t>http://www.uniprot.org/uniprot/P21888</w:t>
        </w:r>
      </w:hyperlink>
      <w:r w:rsidRPr="008B09F8">
        <w:rPr>
          <w:color w:val="000000"/>
          <w:lang w:val="en-US"/>
        </w:rPr>
        <w:t xml:space="preserve"> - UNIPROT</w:t>
      </w:r>
    </w:p>
    <w:p w:rsidR="00D9259C" w:rsidRDefault="001C1523" w:rsidP="005F4FA4">
      <w:pPr>
        <w:pStyle w:val="a3"/>
        <w:rPr>
          <w:color w:val="000000"/>
          <w:lang w:val="en-US"/>
        </w:rPr>
      </w:pPr>
      <w:hyperlink r:id="rId7" w:history="1">
        <w:r w:rsidR="00D9259C" w:rsidRPr="008B09F8">
          <w:rPr>
            <w:rStyle w:val="a6"/>
            <w:lang w:val="en-US"/>
          </w:rPr>
          <w:t>http://mrs.cmbi.ru.nl/mrs-web/entry.do?db=pdb&amp;query=1LI5&amp;id=1li5</w:t>
        </w:r>
      </w:hyperlink>
      <w:r w:rsidR="00D9259C">
        <w:rPr>
          <w:color w:val="000000"/>
          <w:lang w:val="en-US"/>
        </w:rPr>
        <w:t xml:space="preserve"> - PDB</w:t>
      </w:r>
      <w:r w:rsidR="00D9259C" w:rsidRPr="008B09F8">
        <w:rPr>
          <w:color w:val="000000"/>
          <w:lang w:val="en-US"/>
        </w:rPr>
        <w:t xml:space="preserve"> </w:t>
      </w:r>
    </w:p>
    <w:p w:rsidR="00D9259C" w:rsidRDefault="001C1523" w:rsidP="005F4FA4">
      <w:pPr>
        <w:pStyle w:val="a3"/>
        <w:rPr>
          <w:color w:val="000000"/>
          <w:lang w:val="en-US"/>
        </w:rPr>
      </w:pPr>
      <w:hyperlink r:id="rId8" w:history="1">
        <w:r w:rsidR="00D9259C" w:rsidRPr="00252BA8">
          <w:rPr>
            <w:rStyle w:val="a6"/>
            <w:lang w:val="en-US"/>
          </w:rPr>
          <w:t>http://mrs.cmbi.ru.nl/mrs-web/query.do?db=sprot&amp;query=SYC_ECOLI</w:t>
        </w:r>
      </w:hyperlink>
      <w:r w:rsidR="00D9259C">
        <w:rPr>
          <w:color w:val="000000"/>
          <w:lang w:val="en-US"/>
        </w:rPr>
        <w:t xml:space="preserve"> – SWISS-PROT</w:t>
      </w:r>
    </w:p>
    <w:p w:rsidR="00D9259C" w:rsidRDefault="00D9259C" w:rsidP="005F4FA4">
      <w:pPr>
        <w:pStyle w:val="a3"/>
        <w:rPr>
          <w:color w:val="000000"/>
        </w:rPr>
      </w:pPr>
      <w:proofErr w:type="spellStart"/>
      <w:r>
        <w:rPr>
          <w:color w:val="000000"/>
          <w:lang w:val="en-US"/>
        </w:rPr>
        <w:t>Ссылки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на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статьи</w:t>
      </w:r>
      <w:proofErr w:type="spellEnd"/>
      <w:r>
        <w:rPr>
          <w:color w:val="000000"/>
          <w:lang w:val="en-US"/>
        </w:rPr>
        <w:t>:</w:t>
      </w:r>
    </w:p>
    <w:p w:rsidR="00D9259C" w:rsidRDefault="00D9259C" w:rsidP="00F43C0D">
      <w:pPr>
        <w:pStyle w:val="a3"/>
        <w:numPr>
          <w:ilvl w:val="0"/>
          <w:numId w:val="1"/>
        </w:numPr>
        <w:rPr>
          <w:rStyle w:val="a7"/>
        </w:rPr>
      </w:pPr>
      <w:r w:rsidRPr="00F43C0D">
        <w:rPr>
          <w:rStyle w:val="a7"/>
          <w:lang w:val="en-US"/>
        </w:rPr>
        <w:t xml:space="preserve">"Cysteinyl-tRNA </w:t>
      </w:r>
      <w:proofErr w:type="spellStart"/>
      <w:r w:rsidRPr="00F43C0D">
        <w:rPr>
          <w:rStyle w:val="a7"/>
          <w:lang w:val="en-US"/>
        </w:rPr>
        <w:t>synthetase</w:t>
      </w:r>
      <w:proofErr w:type="spellEnd"/>
      <w:r w:rsidRPr="00F43C0D">
        <w:rPr>
          <w:rStyle w:val="a7"/>
          <w:lang w:val="en-US"/>
        </w:rPr>
        <w:t xml:space="preserve">: determination of the last E. coli </w:t>
      </w:r>
      <w:proofErr w:type="spellStart"/>
      <w:r w:rsidRPr="00F43C0D">
        <w:rPr>
          <w:rStyle w:val="a7"/>
          <w:lang w:val="en-US"/>
        </w:rPr>
        <w:t>aminoacyl-tRNA</w:t>
      </w:r>
      <w:proofErr w:type="spellEnd"/>
      <w:r w:rsidRPr="00F43C0D">
        <w:rPr>
          <w:rStyle w:val="a7"/>
          <w:lang w:val="en-US"/>
        </w:rPr>
        <w:t xml:space="preserve"> </w:t>
      </w:r>
      <w:proofErr w:type="spellStart"/>
      <w:r w:rsidRPr="00F43C0D">
        <w:rPr>
          <w:rStyle w:val="a7"/>
          <w:lang w:val="en-US"/>
        </w:rPr>
        <w:t>synthetase</w:t>
      </w:r>
      <w:proofErr w:type="spellEnd"/>
      <w:r w:rsidRPr="00F43C0D">
        <w:rPr>
          <w:rStyle w:val="a7"/>
          <w:lang w:val="en-US"/>
        </w:rPr>
        <w:t xml:space="preserve"> primary structure." </w:t>
      </w:r>
      <w:hyperlink r:id="rId9" w:history="1">
        <w:r w:rsidRPr="00252BA8">
          <w:rPr>
            <w:rStyle w:val="a6"/>
            <w:lang w:val="en-US"/>
          </w:rPr>
          <w:t>http</w:t>
        </w:r>
        <w:r w:rsidRPr="006069FE">
          <w:rPr>
            <w:rStyle w:val="a6"/>
          </w:rPr>
          <w:t>://</w:t>
        </w:r>
        <w:r w:rsidRPr="00252BA8">
          <w:rPr>
            <w:rStyle w:val="a6"/>
            <w:lang w:val="en-US"/>
          </w:rPr>
          <w:t>www</w:t>
        </w:r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pubmedcentral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nih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gov</w:t>
        </w:r>
        <w:proofErr w:type="spellEnd"/>
        <w:r w:rsidRPr="006069FE">
          <w:rPr>
            <w:rStyle w:val="a6"/>
          </w:rPr>
          <w:t>/</w:t>
        </w:r>
        <w:proofErr w:type="spellStart"/>
        <w:r w:rsidRPr="00252BA8">
          <w:rPr>
            <w:rStyle w:val="a6"/>
            <w:lang w:val="en-US"/>
          </w:rPr>
          <w:t>articlerender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fcgi</w:t>
        </w:r>
        <w:proofErr w:type="spellEnd"/>
        <w:r w:rsidRPr="006069FE">
          <w:rPr>
            <w:rStyle w:val="a6"/>
          </w:rPr>
          <w:t>?</w:t>
        </w:r>
        <w:r w:rsidRPr="00252BA8">
          <w:rPr>
            <w:rStyle w:val="a6"/>
            <w:lang w:val="en-US"/>
          </w:rPr>
          <w:t>tool</w:t>
        </w:r>
        <w:r w:rsidRPr="006069FE">
          <w:rPr>
            <w:rStyle w:val="a6"/>
          </w:rPr>
          <w:t>=</w:t>
        </w:r>
        <w:proofErr w:type="spellStart"/>
        <w:r w:rsidRPr="00252BA8">
          <w:rPr>
            <w:rStyle w:val="a6"/>
            <w:lang w:val="en-US"/>
          </w:rPr>
          <w:t>pubmed</w:t>
        </w:r>
        <w:proofErr w:type="spellEnd"/>
        <w:r w:rsidRPr="006069FE">
          <w:rPr>
            <w:rStyle w:val="a6"/>
          </w:rPr>
          <w:t>&amp;</w:t>
        </w:r>
        <w:proofErr w:type="spellStart"/>
        <w:r w:rsidRPr="00252BA8">
          <w:rPr>
            <w:rStyle w:val="a6"/>
            <w:lang w:val="en-US"/>
          </w:rPr>
          <w:t>pubmedid</w:t>
        </w:r>
        <w:proofErr w:type="spellEnd"/>
        <w:r w:rsidRPr="006069FE">
          <w:rPr>
            <w:rStyle w:val="a6"/>
          </w:rPr>
          <w:t>=2014166</w:t>
        </w:r>
      </w:hyperlink>
      <w:r w:rsidRPr="006069FE">
        <w:rPr>
          <w:rStyle w:val="a7"/>
        </w:rPr>
        <w:t xml:space="preserve"> </w:t>
      </w:r>
    </w:p>
    <w:p w:rsidR="00D9259C" w:rsidRPr="006069FE" w:rsidRDefault="00D9259C" w:rsidP="00F43C0D">
      <w:pPr>
        <w:pStyle w:val="a3"/>
        <w:numPr>
          <w:ilvl w:val="0"/>
          <w:numId w:val="1"/>
        </w:numPr>
        <w:rPr>
          <w:rStyle w:val="a7"/>
          <w:b w:val="0"/>
          <w:bCs w:val="0"/>
          <w:color w:val="000000"/>
        </w:rPr>
      </w:pPr>
      <w:r w:rsidRPr="00F43C0D">
        <w:rPr>
          <w:rStyle w:val="a7"/>
          <w:lang w:val="en-US"/>
        </w:rPr>
        <w:t xml:space="preserve">"Sequence determination and modeling of structural motifs for the smallest </w:t>
      </w:r>
      <w:proofErr w:type="spellStart"/>
      <w:r w:rsidRPr="00F43C0D">
        <w:rPr>
          <w:rStyle w:val="a7"/>
          <w:lang w:val="en-US"/>
        </w:rPr>
        <w:t>monomeric</w:t>
      </w:r>
      <w:proofErr w:type="spellEnd"/>
      <w:r w:rsidRPr="00F43C0D">
        <w:rPr>
          <w:rStyle w:val="a7"/>
          <w:lang w:val="en-US"/>
        </w:rPr>
        <w:t xml:space="preserve"> </w:t>
      </w:r>
      <w:proofErr w:type="spellStart"/>
      <w:r w:rsidRPr="00F43C0D">
        <w:rPr>
          <w:rStyle w:val="a7"/>
          <w:lang w:val="en-US"/>
        </w:rPr>
        <w:t>aminoacyl-tRNA</w:t>
      </w:r>
      <w:proofErr w:type="spellEnd"/>
      <w:r w:rsidRPr="00F43C0D">
        <w:rPr>
          <w:rStyle w:val="a7"/>
          <w:lang w:val="en-US"/>
        </w:rPr>
        <w:t xml:space="preserve"> </w:t>
      </w:r>
      <w:proofErr w:type="spellStart"/>
      <w:r w:rsidRPr="00F43C0D">
        <w:rPr>
          <w:rStyle w:val="a7"/>
          <w:lang w:val="en-US"/>
        </w:rPr>
        <w:t>synthetase</w:t>
      </w:r>
      <w:proofErr w:type="spellEnd"/>
      <w:r w:rsidRPr="00F43C0D">
        <w:rPr>
          <w:rStyle w:val="a7"/>
          <w:lang w:val="en-US"/>
        </w:rPr>
        <w:t>."</w:t>
      </w:r>
      <w:r w:rsidRPr="00F43C0D">
        <w:rPr>
          <w:lang w:val="en-US"/>
        </w:rPr>
        <w:t xml:space="preserve"> </w:t>
      </w:r>
      <w:hyperlink r:id="rId10" w:history="1">
        <w:r w:rsidRPr="00252BA8">
          <w:rPr>
            <w:rStyle w:val="a6"/>
            <w:lang w:val="en-US"/>
          </w:rPr>
          <w:t>http</w:t>
        </w:r>
        <w:r w:rsidRPr="006069FE">
          <w:rPr>
            <w:rStyle w:val="a6"/>
          </w:rPr>
          <w:t>://</w:t>
        </w:r>
        <w:r w:rsidRPr="00252BA8">
          <w:rPr>
            <w:rStyle w:val="a6"/>
            <w:lang w:val="en-US"/>
          </w:rPr>
          <w:t>www</w:t>
        </w:r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pubmedcentral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nih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gov</w:t>
        </w:r>
        <w:proofErr w:type="spellEnd"/>
        <w:r w:rsidRPr="006069FE">
          <w:rPr>
            <w:rStyle w:val="a6"/>
          </w:rPr>
          <w:t>/</w:t>
        </w:r>
        <w:proofErr w:type="spellStart"/>
        <w:r w:rsidRPr="00252BA8">
          <w:rPr>
            <w:rStyle w:val="a6"/>
            <w:lang w:val="en-US"/>
          </w:rPr>
          <w:t>articlerender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fcgi</w:t>
        </w:r>
        <w:proofErr w:type="spellEnd"/>
        <w:r w:rsidRPr="006069FE">
          <w:rPr>
            <w:rStyle w:val="a6"/>
          </w:rPr>
          <w:t>?</w:t>
        </w:r>
        <w:r w:rsidRPr="00252BA8">
          <w:rPr>
            <w:rStyle w:val="a6"/>
            <w:lang w:val="en-US"/>
          </w:rPr>
          <w:t>tool</w:t>
        </w:r>
        <w:r w:rsidRPr="006069FE">
          <w:rPr>
            <w:rStyle w:val="a6"/>
          </w:rPr>
          <w:t>=</w:t>
        </w:r>
        <w:proofErr w:type="spellStart"/>
        <w:r w:rsidRPr="00252BA8">
          <w:rPr>
            <w:rStyle w:val="a6"/>
            <w:lang w:val="en-US"/>
          </w:rPr>
          <w:t>pubmed</w:t>
        </w:r>
        <w:proofErr w:type="spellEnd"/>
        <w:r w:rsidRPr="006069FE">
          <w:rPr>
            <w:rStyle w:val="a6"/>
          </w:rPr>
          <w:t>&amp;</w:t>
        </w:r>
        <w:proofErr w:type="spellStart"/>
        <w:r w:rsidRPr="00252BA8">
          <w:rPr>
            <w:rStyle w:val="a6"/>
            <w:lang w:val="en-US"/>
          </w:rPr>
          <w:t>pubmedid</w:t>
        </w:r>
        <w:proofErr w:type="spellEnd"/>
        <w:r w:rsidRPr="006069FE">
          <w:rPr>
            <w:rStyle w:val="a6"/>
          </w:rPr>
          <w:t>=1992490</w:t>
        </w:r>
      </w:hyperlink>
      <w:r w:rsidRPr="006069FE">
        <w:rPr>
          <w:rStyle w:val="a7"/>
        </w:rPr>
        <w:t xml:space="preserve"> </w:t>
      </w:r>
    </w:p>
    <w:p w:rsidR="00D9259C" w:rsidRPr="006069FE" w:rsidRDefault="00D9259C" w:rsidP="00F43C0D">
      <w:pPr>
        <w:pStyle w:val="a3"/>
        <w:numPr>
          <w:ilvl w:val="0"/>
          <w:numId w:val="1"/>
        </w:numPr>
        <w:rPr>
          <w:rStyle w:val="a7"/>
          <w:b w:val="0"/>
          <w:bCs w:val="0"/>
          <w:color w:val="000000"/>
        </w:rPr>
      </w:pPr>
      <w:r w:rsidRPr="00F43C0D">
        <w:rPr>
          <w:rStyle w:val="a7"/>
          <w:lang w:val="en-US"/>
        </w:rPr>
        <w:t>"Highly accurate genome sequences of Escherichia coli K-12 strains MG1655 and W3110."</w:t>
      </w:r>
      <w:r w:rsidRPr="00F43C0D">
        <w:rPr>
          <w:lang w:val="en-US"/>
        </w:rPr>
        <w:t xml:space="preserve"> </w:t>
      </w:r>
      <w:hyperlink r:id="rId11" w:history="1">
        <w:r w:rsidRPr="00252BA8">
          <w:rPr>
            <w:rStyle w:val="a6"/>
            <w:lang w:val="en-US"/>
          </w:rPr>
          <w:t>http</w:t>
        </w:r>
        <w:r w:rsidRPr="006069FE">
          <w:rPr>
            <w:rStyle w:val="a6"/>
          </w:rPr>
          <w:t>://</w:t>
        </w:r>
        <w:r w:rsidRPr="00252BA8">
          <w:rPr>
            <w:rStyle w:val="a6"/>
            <w:lang w:val="en-US"/>
          </w:rPr>
          <w:t>www</w:t>
        </w:r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pubmedcentral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nih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gov</w:t>
        </w:r>
        <w:proofErr w:type="spellEnd"/>
        <w:r w:rsidRPr="006069FE">
          <w:rPr>
            <w:rStyle w:val="a6"/>
          </w:rPr>
          <w:t>/</w:t>
        </w:r>
        <w:proofErr w:type="spellStart"/>
        <w:r w:rsidRPr="00252BA8">
          <w:rPr>
            <w:rStyle w:val="a6"/>
            <w:lang w:val="en-US"/>
          </w:rPr>
          <w:t>articlerender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fcgi</w:t>
        </w:r>
        <w:proofErr w:type="spellEnd"/>
        <w:r w:rsidRPr="006069FE">
          <w:rPr>
            <w:rStyle w:val="a6"/>
          </w:rPr>
          <w:t>?</w:t>
        </w:r>
        <w:r w:rsidRPr="00252BA8">
          <w:rPr>
            <w:rStyle w:val="a6"/>
            <w:lang w:val="en-US"/>
          </w:rPr>
          <w:t>tool</w:t>
        </w:r>
        <w:r w:rsidRPr="006069FE">
          <w:rPr>
            <w:rStyle w:val="a6"/>
          </w:rPr>
          <w:t>=</w:t>
        </w:r>
        <w:proofErr w:type="spellStart"/>
        <w:r w:rsidRPr="00252BA8">
          <w:rPr>
            <w:rStyle w:val="a6"/>
            <w:lang w:val="en-US"/>
          </w:rPr>
          <w:t>pubmed</w:t>
        </w:r>
        <w:proofErr w:type="spellEnd"/>
        <w:r w:rsidRPr="006069FE">
          <w:rPr>
            <w:rStyle w:val="a6"/>
          </w:rPr>
          <w:t>&amp;</w:t>
        </w:r>
        <w:proofErr w:type="spellStart"/>
        <w:r w:rsidRPr="00252BA8">
          <w:rPr>
            <w:rStyle w:val="a6"/>
            <w:lang w:val="en-US"/>
          </w:rPr>
          <w:t>pubmedid</w:t>
        </w:r>
        <w:proofErr w:type="spellEnd"/>
        <w:r w:rsidRPr="006069FE">
          <w:rPr>
            <w:rStyle w:val="a6"/>
          </w:rPr>
          <w:t>=16738553</w:t>
        </w:r>
      </w:hyperlink>
      <w:r w:rsidRPr="006069FE">
        <w:rPr>
          <w:rStyle w:val="a7"/>
        </w:rPr>
        <w:t xml:space="preserve"> </w:t>
      </w:r>
    </w:p>
    <w:p w:rsidR="00D9259C" w:rsidRPr="006069FE" w:rsidRDefault="00D9259C" w:rsidP="00F43C0D">
      <w:pPr>
        <w:pStyle w:val="a3"/>
        <w:numPr>
          <w:ilvl w:val="0"/>
          <w:numId w:val="1"/>
        </w:numPr>
        <w:rPr>
          <w:rStyle w:val="a7"/>
          <w:b w:val="0"/>
          <w:bCs w:val="0"/>
          <w:color w:val="000000"/>
        </w:rPr>
      </w:pPr>
      <w:r w:rsidRPr="00F43C0D">
        <w:rPr>
          <w:rStyle w:val="a7"/>
          <w:lang w:val="en-US"/>
        </w:rPr>
        <w:t xml:space="preserve">"Structural origins of amino acid selection without editing by </w:t>
      </w:r>
      <w:proofErr w:type="spellStart"/>
      <w:r w:rsidRPr="00F43C0D">
        <w:rPr>
          <w:rStyle w:val="a7"/>
          <w:lang w:val="en-US"/>
        </w:rPr>
        <w:t>cysteinyl-tRNA</w:t>
      </w:r>
      <w:proofErr w:type="spellEnd"/>
      <w:r w:rsidRPr="00F43C0D">
        <w:rPr>
          <w:rStyle w:val="a7"/>
          <w:lang w:val="en-US"/>
        </w:rPr>
        <w:t xml:space="preserve"> </w:t>
      </w:r>
      <w:proofErr w:type="spellStart"/>
      <w:r w:rsidRPr="00F43C0D">
        <w:rPr>
          <w:rStyle w:val="a7"/>
          <w:lang w:val="en-US"/>
        </w:rPr>
        <w:t>synthetase</w:t>
      </w:r>
      <w:proofErr w:type="spellEnd"/>
      <w:r w:rsidRPr="00F43C0D">
        <w:rPr>
          <w:rStyle w:val="a7"/>
          <w:lang w:val="en-US"/>
        </w:rPr>
        <w:t>."</w:t>
      </w:r>
      <w:r w:rsidRPr="00F43C0D">
        <w:rPr>
          <w:lang w:val="en-US"/>
        </w:rPr>
        <w:t xml:space="preserve"> </w:t>
      </w:r>
      <w:hyperlink r:id="rId12" w:history="1">
        <w:r w:rsidRPr="00252BA8">
          <w:rPr>
            <w:rStyle w:val="a6"/>
            <w:lang w:val="en-US"/>
          </w:rPr>
          <w:t>http</w:t>
        </w:r>
        <w:r w:rsidRPr="006069FE">
          <w:rPr>
            <w:rStyle w:val="a6"/>
          </w:rPr>
          <w:t>://</w:t>
        </w:r>
        <w:r w:rsidRPr="00252BA8">
          <w:rPr>
            <w:rStyle w:val="a6"/>
            <w:lang w:val="en-US"/>
          </w:rPr>
          <w:t>www</w:t>
        </w:r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pubmedcentral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nih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gov</w:t>
        </w:r>
        <w:proofErr w:type="spellEnd"/>
        <w:r w:rsidRPr="006069FE">
          <w:rPr>
            <w:rStyle w:val="a6"/>
          </w:rPr>
          <w:t>/</w:t>
        </w:r>
        <w:proofErr w:type="spellStart"/>
        <w:r w:rsidRPr="00252BA8">
          <w:rPr>
            <w:rStyle w:val="a6"/>
            <w:lang w:val="en-US"/>
          </w:rPr>
          <w:t>articlerender</w:t>
        </w:r>
        <w:proofErr w:type="spellEnd"/>
        <w:r w:rsidRPr="006069FE">
          <w:rPr>
            <w:rStyle w:val="a6"/>
          </w:rPr>
          <w:t>.</w:t>
        </w:r>
        <w:proofErr w:type="spellStart"/>
        <w:r w:rsidRPr="00252BA8">
          <w:rPr>
            <w:rStyle w:val="a6"/>
            <w:lang w:val="en-US"/>
          </w:rPr>
          <w:t>fcgi</w:t>
        </w:r>
        <w:proofErr w:type="spellEnd"/>
        <w:r w:rsidRPr="006069FE">
          <w:rPr>
            <w:rStyle w:val="a6"/>
          </w:rPr>
          <w:t>?</w:t>
        </w:r>
        <w:r w:rsidRPr="00252BA8">
          <w:rPr>
            <w:rStyle w:val="a6"/>
            <w:lang w:val="en-US"/>
          </w:rPr>
          <w:t>tool</w:t>
        </w:r>
        <w:r w:rsidRPr="006069FE">
          <w:rPr>
            <w:rStyle w:val="a6"/>
          </w:rPr>
          <w:t>=</w:t>
        </w:r>
        <w:proofErr w:type="spellStart"/>
        <w:r w:rsidRPr="00252BA8">
          <w:rPr>
            <w:rStyle w:val="a6"/>
            <w:lang w:val="en-US"/>
          </w:rPr>
          <w:t>pubmed</w:t>
        </w:r>
        <w:proofErr w:type="spellEnd"/>
        <w:r w:rsidRPr="006069FE">
          <w:rPr>
            <w:rStyle w:val="a6"/>
          </w:rPr>
          <w:t>&amp;</w:t>
        </w:r>
        <w:proofErr w:type="spellStart"/>
        <w:r w:rsidRPr="00252BA8">
          <w:rPr>
            <w:rStyle w:val="a6"/>
            <w:lang w:val="en-US"/>
          </w:rPr>
          <w:t>pubmedid</w:t>
        </w:r>
        <w:proofErr w:type="spellEnd"/>
        <w:r w:rsidRPr="006069FE">
          <w:rPr>
            <w:rStyle w:val="a6"/>
          </w:rPr>
          <w:t>=12032090</w:t>
        </w:r>
      </w:hyperlink>
    </w:p>
    <w:p w:rsidR="00D9259C" w:rsidRPr="00F43C0D" w:rsidRDefault="00D9259C" w:rsidP="00F43C0D">
      <w:pPr>
        <w:pStyle w:val="a3"/>
        <w:numPr>
          <w:ilvl w:val="0"/>
          <w:numId w:val="1"/>
        </w:numPr>
        <w:rPr>
          <w:rStyle w:val="a7"/>
          <w:b w:val="0"/>
          <w:bCs w:val="0"/>
          <w:color w:val="000000"/>
          <w:lang w:val="en-US"/>
        </w:rPr>
      </w:pPr>
      <w:r w:rsidRPr="00E15366">
        <w:rPr>
          <w:rStyle w:val="a7"/>
          <w:lang w:val="en-US"/>
        </w:rPr>
        <w:t xml:space="preserve">"Cysteinyl-tRNA </w:t>
      </w:r>
      <w:proofErr w:type="spellStart"/>
      <w:r w:rsidRPr="00E15366">
        <w:rPr>
          <w:rStyle w:val="a7"/>
          <w:lang w:val="en-US"/>
        </w:rPr>
        <w:t>synthetase</w:t>
      </w:r>
      <w:proofErr w:type="spellEnd"/>
      <w:r w:rsidRPr="00E15366">
        <w:rPr>
          <w:rStyle w:val="a7"/>
          <w:lang w:val="en-US"/>
        </w:rPr>
        <w:t xml:space="preserve"> is a direct descendant of the first </w:t>
      </w:r>
      <w:proofErr w:type="spellStart"/>
      <w:r w:rsidRPr="00E15366">
        <w:rPr>
          <w:rStyle w:val="a7"/>
          <w:lang w:val="en-US"/>
        </w:rPr>
        <w:t>aminoacyl-tRNA</w:t>
      </w:r>
      <w:proofErr w:type="spellEnd"/>
      <w:r w:rsidRPr="00E15366">
        <w:rPr>
          <w:rStyle w:val="a7"/>
          <w:lang w:val="en-US"/>
        </w:rPr>
        <w:t xml:space="preserve"> </w:t>
      </w:r>
      <w:proofErr w:type="spellStart"/>
      <w:r w:rsidRPr="00E15366">
        <w:rPr>
          <w:rStyle w:val="a7"/>
          <w:lang w:val="en-US"/>
        </w:rPr>
        <w:t>synthetase</w:t>
      </w:r>
      <w:proofErr w:type="spellEnd"/>
      <w:r w:rsidRPr="00E15366">
        <w:rPr>
          <w:rStyle w:val="a7"/>
          <w:lang w:val="en-US"/>
        </w:rPr>
        <w:t>."</w:t>
      </w:r>
      <w:r w:rsidRPr="00F43C0D">
        <w:rPr>
          <w:rStyle w:val="a7"/>
          <w:lang w:val="en-US"/>
        </w:rPr>
        <w:t xml:space="preserve"> </w:t>
      </w:r>
    </w:p>
    <w:p w:rsidR="00D9259C" w:rsidRPr="00E15366" w:rsidRDefault="00D9259C" w:rsidP="00F43C0D">
      <w:pPr>
        <w:pStyle w:val="a3"/>
        <w:ind w:left="720"/>
        <w:rPr>
          <w:color w:val="000000"/>
        </w:rPr>
      </w:pPr>
      <w:r>
        <w:t>Ген</w:t>
      </w:r>
      <w:r w:rsidRPr="00F712D0">
        <w:t xml:space="preserve">, </w:t>
      </w:r>
      <w:r>
        <w:t>кодирующий</w:t>
      </w:r>
      <w:r w:rsidRPr="00F712D0">
        <w:t xml:space="preserve"> </w:t>
      </w:r>
      <w:r>
        <w:t>цистеинил</w:t>
      </w:r>
      <w:r w:rsidRPr="00F712D0">
        <w:t>-</w:t>
      </w:r>
      <w:r>
        <w:t>тРНК</w:t>
      </w:r>
      <w:r w:rsidRPr="00F712D0">
        <w:t xml:space="preserve"> </w:t>
      </w:r>
      <w:proofErr w:type="spellStart"/>
      <w:r>
        <w:t>синтетазу</w:t>
      </w:r>
      <w:proofErr w:type="spellEnd"/>
      <w:r w:rsidRPr="00F712D0">
        <w:t xml:space="preserve"> </w:t>
      </w:r>
      <w:r>
        <w:t>в</w:t>
      </w:r>
      <w:r w:rsidRPr="00F712D0">
        <w:t xml:space="preserve"> </w:t>
      </w:r>
      <w:r w:rsidRPr="00F43C0D">
        <w:rPr>
          <w:i/>
          <w:iCs/>
          <w:lang w:val="en-US"/>
        </w:rPr>
        <w:t>E</w:t>
      </w:r>
      <w:r w:rsidRPr="00F712D0">
        <w:rPr>
          <w:i/>
          <w:iCs/>
        </w:rPr>
        <w:t xml:space="preserve">. </w:t>
      </w:r>
      <w:r w:rsidRPr="00F43C0D">
        <w:rPr>
          <w:i/>
          <w:iCs/>
          <w:lang w:val="en-US"/>
        </w:rPr>
        <w:t>coli</w:t>
      </w:r>
      <w:r w:rsidRPr="00F712D0">
        <w:t xml:space="preserve"> </w:t>
      </w:r>
      <w:r>
        <w:t>Был</w:t>
      </w:r>
      <w:r w:rsidRPr="00F712D0">
        <w:t xml:space="preserve"> </w:t>
      </w:r>
      <w:r w:rsidR="00C34595" w:rsidRPr="00C34595">
        <w:t>получен</w:t>
      </w:r>
      <w:r w:rsidRPr="00F712D0">
        <w:t xml:space="preserve"> </w:t>
      </w:r>
      <w:r>
        <w:t>из</w:t>
      </w:r>
      <w:r w:rsidRPr="00F712D0">
        <w:t xml:space="preserve"> </w:t>
      </w:r>
      <w:r w:rsidRPr="00F43C0D">
        <w:rPr>
          <w:i/>
          <w:iCs/>
          <w:lang w:val="en-US"/>
        </w:rPr>
        <w:t>E</w:t>
      </w:r>
      <w:r w:rsidRPr="00F712D0">
        <w:rPr>
          <w:i/>
          <w:iCs/>
        </w:rPr>
        <w:t xml:space="preserve">. </w:t>
      </w:r>
      <w:r w:rsidRPr="00F43C0D">
        <w:rPr>
          <w:i/>
          <w:iCs/>
          <w:lang w:val="en-US"/>
        </w:rPr>
        <w:t>coli</w:t>
      </w:r>
      <w:r w:rsidRPr="00F712D0">
        <w:t xml:space="preserve">, </w:t>
      </w:r>
      <w:r>
        <w:t>составленной</w:t>
      </w:r>
      <w:r w:rsidRPr="00F712D0">
        <w:t xml:space="preserve"> </w:t>
      </w:r>
      <w:r>
        <w:t>в</w:t>
      </w:r>
      <w:r w:rsidRPr="00F712D0">
        <w:t xml:space="preserve"> </w:t>
      </w:r>
      <w:r>
        <w:rPr>
          <w:rFonts w:ascii="Times New Roman" w:hAnsi="Times New Roman"/>
        </w:rPr>
        <w:t>λ</w:t>
      </w:r>
      <w:r w:rsidR="00C30DC3">
        <w:t>2761(</w:t>
      </w:r>
      <w:r>
        <w:t>лямбда</w:t>
      </w:r>
      <w:r w:rsidRPr="00F712D0">
        <w:t xml:space="preserve"> </w:t>
      </w:r>
      <w:r>
        <w:t>вектор</w:t>
      </w:r>
      <w:r w:rsidR="00C30DC3">
        <w:t>)</w:t>
      </w:r>
      <w:proofErr w:type="gramStart"/>
      <w:r w:rsidR="00C30DC3">
        <w:t>,</w:t>
      </w:r>
      <w:r>
        <w:t>к</w:t>
      </w:r>
      <w:proofErr w:type="gramEnd"/>
      <w:r>
        <w:t>оторый</w:t>
      </w:r>
      <w:r w:rsidRPr="00F712D0">
        <w:t xml:space="preserve"> </w:t>
      </w:r>
      <w:r>
        <w:t>может</w:t>
      </w:r>
      <w:r w:rsidRPr="00F712D0">
        <w:t xml:space="preserve"> </w:t>
      </w:r>
      <w:r w:rsidR="00C30DC3">
        <w:t>связывать</w:t>
      </w:r>
      <w:r w:rsidRPr="00F712D0">
        <w:t xml:space="preserve"> </w:t>
      </w:r>
      <w:r>
        <w:t>и</w:t>
      </w:r>
      <w:r w:rsidRPr="00F712D0">
        <w:t xml:space="preserve"> </w:t>
      </w:r>
      <w:r>
        <w:t>проводить</w:t>
      </w:r>
      <w:r w:rsidRPr="00F712D0">
        <w:t xml:space="preserve"> </w:t>
      </w:r>
      <w:proofErr w:type="spellStart"/>
      <w:r>
        <w:t>хлоромфеникол</w:t>
      </w:r>
      <w:proofErr w:type="spellEnd"/>
      <w:r>
        <w:t xml:space="preserve">, </w:t>
      </w:r>
      <w:r w:rsidR="00C34595">
        <w:t>противодействующий</w:t>
      </w:r>
      <w:r>
        <w:t xml:space="preserve"> гену</w:t>
      </w:r>
      <w:r w:rsidRPr="00F712D0">
        <w:t xml:space="preserve">. </w:t>
      </w:r>
      <w:r>
        <w:t>Термочувствительный</w:t>
      </w:r>
      <w:r w:rsidRPr="00F712D0">
        <w:t xml:space="preserve"> </w:t>
      </w:r>
      <w:proofErr w:type="spellStart"/>
      <w:r w:rsidRPr="00F43C0D">
        <w:rPr>
          <w:i/>
          <w:iCs/>
          <w:lang w:val="en-US"/>
        </w:rPr>
        <w:t>cysS</w:t>
      </w:r>
      <w:proofErr w:type="spellEnd"/>
      <w:r w:rsidRPr="00F712D0">
        <w:t xml:space="preserve"> </w:t>
      </w:r>
      <w:r>
        <w:t>мутант</w:t>
      </w:r>
      <w:r w:rsidRPr="00F712D0">
        <w:t xml:space="preserve"> </w:t>
      </w:r>
      <w:r w:rsidRPr="00F43C0D">
        <w:rPr>
          <w:i/>
          <w:iCs/>
          <w:lang w:val="en-US"/>
        </w:rPr>
        <w:t>E</w:t>
      </w:r>
      <w:r w:rsidRPr="00F712D0">
        <w:rPr>
          <w:i/>
          <w:iCs/>
        </w:rPr>
        <w:t xml:space="preserve">. </w:t>
      </w:r>
      <w:r w:rsidRPr="00F43C0D">
        <w:rPr>
          <w:i/>
          <w:iCs/>
          <w:lang w:val="en-US"/>
        </w:rPr>
        <w:t>coli</w:t>
      </w:r>
      <w:r w:rsidRPr="00F712D0">
        <w:t xml:space="preserve"> </w:t>
      </w:r>
      <w:r>
        <w:t>может</w:t>
      </w:r>
      <w:r w:rsidRPr="00F712D0">
        <w:t xml:space="preserve"> </w:t>
      </w:r>
      <w:proofErr w:type="spellStart"/>
      <w:r w:rsidR="00C30DC3">
        <w:t>лига</w:t>
      </w:r>
      <w:r>
        <w:t>незировать</w:t>
      </w:r>
      <w:proofErr w:type="spellEnd"/>
      <w:r w:rsidRPr="00F712D0">
        <w:t xml:space="preserve"> </w:t>
      </w:r>
      <w:proofErr w:type="spellStart"/>
      <w:r w:rsidR="00C30DC3">
        <w:t>хлоромфе</w:t>
      </w:r>
      <w:r>
        <w:t>никол</w:t>
      </w:r>
      <w:proofErr w:type="spellEnd"/>
      <w:r w:rsidR="00C30DC3">
        <w:t xml:space="preserve"> </w:t>
      </w:r>
      <w:r w:rsidRPr="00F712D0">
        <w:t xml:space="preserve">- </w:t>
      </w:r>
      <w:r>
        <w:t>устойчивые колонии</w:t>
      </w:r>
      <w:r w:rsidRPr="00F712D0">
        <w:t xml:space="preserve"> </w:t>
      </w:r>
      <w:r>
        <w:t xml:space="preserve">способные </w:t>
      </w:r>
      <w:proofErr w:type="gramStart"/>
      <w:r>
        <w:t>расти при</w:t>
      </w:r>
      <w:r w:rsidRPr="00F712D0">
        <w:t xml:space="preserve"> 42°</w:t>
      </w:r>
      <w:r w:rsidRPr="00F43C0D">
        <w:rPr>
          <w:lang w:val="en-US"/>
        </w:rPr>
        <w:t>C</w:t>
      </w:r>
      <w:r w:rsidRPr="00F712D0">
        <w:t xml:space="preserve"> </w:t>
      </w:r>
      <w:r>
        <w:t>были</w:t>
      </w:r>
      <w:proofErr w:type="gramEnd"/>
      <w:r>
        <w:t xml:space="preserve"> выведены</w:t>
      </w:r>
      <w:r w:rsidRPr="00F712D0">
        <w:t xml:space="preserve"> </w:t>
      </w:r>
      <w:r>
        <w:t xml:space="preserve">с использованием изолированных колоний, содержащих </w:t>
      </w:r>
      <w:r w:rsidR="00D32746">
        <w:t>дикорастущий вид</w:t>
      </w:r>
      <w:r w:rsidRPr="00F712D0">
        <w:t xml:space="preserve"> </w:t>
      </w:r>
      <w:proofErr w:type="spellStart"/>
      <w:r w:rsidRPr="00F43C0D">
        <w:rPr>
          <w:i/>
          <w:iCs/>
          <w:lang w:val="en-US"/>
        </w:rPr>
        <w:t>cysS</w:t>
      </w:r>
      <w:proofErr w:type="spellEnd"/>
      <w:r w:rsidRPr="00F712D0">
        <w:t xml:space="preserve"> </w:t>
      </w:r>
      <w:r>
        <w:t>гена</w:t>
      </w:r>
      <w:r w:rsidRPr="00F712D0">
        <w:t xml:space="preserve">. </w:t>
      </w:r>
      <w:r w:rsidR="00D32746">
        <w:t>Последовательность</w:t>
      </w:r>
      <w:r w:rsidRPr="006069FE">
        <w:t xml:space="preserve"> </w:t>
      </w:r>
      <w:r>
        <w:t>этого</w:t>
      </w:r>
      <w:r w:rsidRPr="006069FE">
        <w:t xml:space="preserve"> </w:t>
      </w:r>
      <w:r>
        <w:t>гена</w:t>
      </w:r>
      <w:r w:rsidRPr="006069FE">
        <w:t xml:space="preserve"> </w:t>
      </w:r>
      <w:r>
        <w:t>была</w:t>
      </w:r>
      <w:r w:rsidRPr="006069FE">
        <w:t xml:space="preserve"> </w:t>
      </w:r>
      <w:r w:rsidR="00D32746">
        <w:t>расшифрована</w:t>
      </w:r>
      <w:r w:rsidRPr="006069FE">
        <w:t xml:space="preserve">. </w:t>
      </w:r>
      <w:r>
        <w:t>Этот</w:t>
      </w:r>
      <w:r w:rsidRPr="00DD2060">
        <w:t xml:space="preserve"> </w:t>
      </w:r>
      <w:r>
        <w:t>код</w:t>
      </w:r>
      <w:r w:rsidRPr="00DD2060">
        <w:t xml:space="preserve">, </w:t>
      </w:r>
      <w:r>
        <w:t>содержал</w:t>
      </w:r>
      <w:r w:rsidRPr="00DD2060">
        <w:t xml:space="preserve"> 461 </w:t>
      </w:r>
      <w:r>
        <w:t>аминокислотный</w:t>
      </w:r>
      <w:r w:rsidRPr="00DD2060">
        <w:t xml:space="preserve"> </w:t>
      </w:r>
      <w:r w:rsidR="00D32746">
        <w:t>остаток</w:t>
      </w:r>
      <w:r w:rsidRPr="00DD2060">
        <w:t xml:space="preserve"> </w:t>
      </w:r>
      <w:r>
        <w:t>и</w:t>
      </w:r>
      <w:r w:rsidRPr="00DD2060">
        <w:t xml:space="preserve"> </w:t>
      </w:r>
      <w:r>
        <w:t>включал</w:t>
      </w:r>
      <w:r w:rsidRPr="00DD2060">
        <w:t xml:space="preserve"> </w:t>
      </w:r>
      <w:r>
        <w:t>последовательности</w:t>
      </w:r>
      <w:r w:rsidRPr="00DD2060">
        <w:t xml:space="preserve"> </w:t>
      </w:r>
      <w:r>
        <w:rPr>
          <w:lang w:val="en-US"/>
        </w:rPr>
        <w:t>HIGH</w:t>
      </w:r>
      <w:r w:rsidRPr="00DD2060">
        <w:t xml:space="preserve"> </w:t>
      </w:r>
      <w:r>
        <w:t>и</w:t>
      </w:r>
      <w:r w:rsidRPr="00DD2060">
        <w:t xml:space="preserve"> </w:t>
      </w:r>
      <w:r w:rsidRPr="00F43C0D">
        <w:rPr>
          <w:lang w:val="en-US"/>
        </w:rPr>
        <w:t>KMSK</w:t>
      </w:r>
      <w:r w:rsidRPr="00DD2060">
        <w:t>,</w:t>
      </w:r>
      <w:r w:rsidR="00D32746">
        <w:t xml:space="preserve"> </w:t>
      </w:r>
      <w:r>
        <w:t>известные</w:t>
      </w:r>
      <w:r w:rsidRPr="00DD2060">
        <w:t xml:space="preserve"> </w:t>
      </w:r>
      <w:r w:rsidR="00D32746">
        <w:t>включения</w:t>
      </w:r>
      <w:r w:rsidRPr="00DD2060">
        <w:t xml:space="preserve"> </w:t>
      </w:r>
      <w:r>
        <w:t>в</w:t>
      </w:r>
      <w:r w:rsidRPr="00DD2060">
        <w:t xml:space="preserve"> </w:t>
      </w:r>
      <w:r>
        <w:t>АТФ</w:t>
      </w:r>
      <w:r w:rsidRPr="00DD2060">
        <w:t xml:space="preserve"> </w:t>
      </w:r>
      <w:r>
        <w:t>и тРНК</w:t>
      </w:r>
      <w:r w:rsidRPr="00DD2060">
        <w:t xml:space="preserve"> </w:t>
      </w:r>
      <w:r>
        <w:t>связывание</w:t>
      </w:r>
      <w:r w:rsidRPr="00DD2060">
        <w:t xml:space="preserve"> </w:t>
      </w:r>
      <w:r>
        <w:t>соответственно</w:t>
      </w:r>
      <w:r w:rsidRPr="00DD2060">
        <w:t xml:space="preserve"> </w:t>
      </w:r>
      <w:r>
        <w:t>у класса</w:t>
      </w:r>
      <w:r w:rsidRPr="00DD2060">
        <w:t xml:space="preserve"> </w:t>
      </w:r>
      <w:r w:rsidRPr="00F43C0D">
        <w:rPr>
          <w:lang w:val="en-US"/>
        </w:rPr>
        <w:t>I</w:t>
      </w:r>
      <w:r w:rsidRPr="00DD2060">
        <w:t xml:space="preserve"> </w:t>
      </w:r>
      <w:proofErr w:type="spellStart"/>
      <w:r>
        <w:t>синтетаз</w:t>
      </w:r>
      <w:proofErr w:type="spellEnd"/>
      <w:r w:rsidRPr="00DD2060">
        <w:t xml:space="preserve">. </w:t>
      </w:r>
      <w:proofErr w:type="gramStart"/>
      <w:r>
        <w:t>Такой</w:t>
      </w:r>
      <w:proofErr w:type="gramEnd"/>
      <w:r w:rsidRPr="00DD2060">
        <w:t xml:space="preserve"> </w:t>
      </w:r>
      <w:r>
        <w:t>цистеинил</w:t>
      </w:r>
      <w:r w:rsidRPr="00DD2060">
        <w:t xml:space="preserve"> </w:t>
      </w:r>
      <w:r>
        <w:t>энзим</w:t>
      </w:r>
      <w:r w:rsidRPr="00DD2060">
        <w:t xml:space="preserve"> </w:t>
      </w:r>
      <w:r>
        <w:t>разделен</w:t>
      </w:r>
      <w:r w:rsidRPr="00DD2060">
        <w:t xml:space="preserve"> </w:t>
      </w:r>
      <w:r>
        <w:t>на</w:t>
      </w:r>
      <w:r w:rsidRPr="00DD2060">
        <w:t xml:space="preserve"> </w:t>
      </w:r>
      <w:r>
        <w:t>сегменты</w:t>
      </w:r>
      <w:r w:rsidRPr="00DD2060">
        <w:t xml:space="preserve"> </w:t>
      </w:r>
      <w:r>
        <w:t xml:space="preserve">по общим свойствам с </w:t>
      </w:r>
      <w:r w:rsidRPr="00DD2060">
        <w:t xml:space="preserve"> </w:t>
      </w:r>
      <w:r w:rsidR="00D32746">
        <w:t>цитоплазматической</w:t>
      </w:r>
      <w:r w:rsidRPr="00DD2060">
        <w:t xml:space="preserve"> </w:t>
      </w:r>
      <w:r>
        <w:t>лейцил</w:t>
      </w:r>
      <w:r w:rsidRPr="00DD2060">
        <w:t>-</w:t>
      </w:r>
      <w:r>
        <w:t>тРНК</w:t>
      </w:r>
      <w:r w:rsidRPr="00DD2060">
        <w:t xml:space="preserve"> </w:t>
      </w:r>
      <w:r>
        <w:t>синтетазой</w:t>
      </w:r>
      <w:r w:rsidRPr="00DD2060">
        <w:t xml:space="preserve">  </w:t>
      </w:r>
      <w:proofErr w:type="spellStart"/>
      <w:r w:rsidRPr="00F43C0D">
        <w:rPr>
          <w:i/>
          <w:iCs/>
          <w:lang w:val="en-US"/>
        </w:rPr>
        <w:t>Neurospora</w:t>
      </w:r>
      <w:proofErr w:type="spellEnd"/>
      <w:r w:rsidRPr="00DD2060">
        <w:rPr>
          <w:i/>
          <w:iCs/>
        </w:rPr>
        <w:t xml:space="preserve"> </w:t>
      </w:r>
      <w:proofErr w:type="spellStart"/>
      <w:r w:rsidRPr="00F43C0D">
        <w:rPr>
          <w:i/>
          <w:iCs/>
          <w:lang w:val="en-US"/>
        </w:rPr>
        <w:t>crassa</w:t>
      </w:r>
      <w:proofErr w:type="spellEnd"/>
      <w:r w:rsidRPr="00DD2060">
        <w:t xml:space="preserve">, </w:t>
      </w:r>
      <w:r w:rsidR="00D32746">
        <w:t>триптофан</w:t>
      </w:r>
      <w:r w:rsidRPr="00DD2060">
        <w:t>-</w:t>
      </w:r>
      <w:r>
        <w:t>тРНК</w:t>
      </w:r>
      <w:r w:rsidRPr="00DD2060">
        <w:t xml:space="preserve"> </w:t>
      </w:r>
      <w:r>
        <w:t>синтетазой</w:t>
      </w:r>
      <w:r w:rsidRPr="00DD2060">
        <w:t xml:space="preserve"> </w:t>
      </w:r>
      <w:r w:rsidRPr="00F43C0D">
        <w:rPr>
          <w:i/>
          <w:iCs/>
          <w:lang w:val="en-US"/>
        </w:rPr>
        <w:t>Bacillus</w:t>
      </w:r>
      <w:r w:rsidRPr="00DD2060">
        <w:rPr>
          <w:i/>
          <w:iCs/>
        </w:rPr>
        <w:t xml:space="preserve"> </w:t>
      </w:r>
      <w:r w:rsidRPr="00F43C0D">
        <w:rPr>
          <w:i/>
          <w:iCs/>
          <w:lang w:val="en-US"/>
        </w:rPr>
        <w:t>stearothermophilus</w:t>
      </w:r>
      <w:r>
        <w:t xml:space="preserve"> и </w:t>
      </w:r>
      <w:r w:rsidRPr="00DD2060">
        <w:t xml:space="preserve"> </w:t>
      </w:r>
      <w:r>
        <w:t>фенилаланин</w:t>
      </w:r>
      <w:r w:rsidRPr="00DD2060">
        <w:t>-</w:t>
      </w:r>
      <w:r>
        <w:t>тРНК</w:t>
      </w:r>
      <w:r w:rsidRPr="00DD2060">
        <w:t xml:space="preserve"> </w:t>
      </w:r>
      <w:r>
        <w:t>синтетазой</w:t>
      </w:r>
      <w:r w:rsidRPr="00DD2060">
        <w:t xml:space="preserve"> </w:t>
      </w:r>
      <w:proofErr w:type="spellStart"/>
      <w:r w:rsidRPr="00F43C0D">
        <w:rPr>
          <w:i/>
          <w:iCs/>
          <w:lang w:val="en-US"/>
        </w:rPr>
        <w:t>Saccharomyces</w:t>
      </w:r>
      <w:proofErr w:type="spellEnd"/>
      <w:r w:rsidRPr="00DD2060">
        <w:rPr>
          <w:i/>
          <w:iCs/>
        </w:rPr>
        <w:t xml:space="preserve"> </w:t>
      </w:r>
      <w:proofErr w:type="spellStart"/>
      <w:r w:rsidRPr="00F43C0D">
        <w:rPr>
          <w:i/>
          <w:iCs/>
          <w:lang w:val="en-US"/>
        </w:rPr>
        <w:t>cerevisiae</w:t>
      </w:r>
      <w:proofErr w:type="spellEnd"/>
      <w:r w:rsidRPr="00DD2060">
        <w:t xml:space="preserve">. </w:t>
      </w:r>
      <w:r>
        <w:t>Сравнение</w:t>
      </w:r>
      <w:r w:rsidRPr="00DD2060">
        <w:t xml:space="preserve"> </w:t>
      </w:r>
      <w:r>
        <w:t>последовательности</w:t>
      </w:r>
      <w:r w:rsidRPr="00DD2060">
        <w:t xml:space="preserve"> </w:t>
      </w:r>
      <w:r>
        <w:t>показало</w:t>
      </w:r>
      <w:r w:rsidRPr="00DD2060">
        <w:t xml:space="preserve">, </w:t>
      </w:r>
      <w:r>
        <w:t>что</w:t>
      </w:r>
      <w:r w:rsidRPr="00DD2060">
        <w:t xml:space="preserve"> </w:t>
      </w:r>
      <w:r w:rsidR="008358C8">
        <w:t>кон</w:t>
      </w:r>
      <w:r>
        <w:t>ц</w:t>
      </w:r>
      <w:r w:rsidR="008358C8">
        <w:t>евой участок</w:t>
      </w:r>
      <w:r w:rsidRPr="00DD2060">
        <w:t xml:space="preserve"> </w:t>
      </w:r>
      <w:r>
        <w:t>цистеинил</w:t>
      </w:r>
      <w:r w:rsidRPr="00DD2060">
        <w:t>-</w:t>
      </w:r>
      <w:r>
        <w:t>тРНК</w:t>
      </w:r>
      <w:r w:rsidRPr="00DD2060">
        <w:t xml:space="preserve"> </w:t>
      </w:r>
      <w:proofErr w:type="spellStart"/>
      <w:r w:rsidR="00D32746">
        <w:t>синтетазы</w:t>
      </w:r>
      <w:proofErr w:type="spellEnd"/>
      <w:r w:rsidRPr="00DD2060">
        <w:t xml:space="preserve"> </w:t>
      </w:r>
      <w:r>
        <w:t>похож</w:t>
      </w:r>
      <w:r w:rsidRPr="00DD2060">
        <w:t xml:space="preserve"> </w:t>
      </w:r>
      <w:r>
        <w:t xml:space="preserve">с </w:t>
      </w:r>
      <w:proofErr w:type="spellStart"/>
      <w:r>
        <w:t>прокариотическим</w:t>
      </w:r>
      <w:proofErr w:type="spellEnd"/>
      <w:r w:rsidRPr="00DD2060">
        <w:t xml:space="preserve"> </w:t>
      </w:r>
      <w:proofErr w:type="spellStart"/>
      <w:r>
        <w:t>элонгационным</w:t>
      </w:r>
      <w:proofErr w:type="spellEnd"/>
      <w:r>
        <w:t xml:space="preserve"> фактором</w:t>
      </w:r>
      <w:r w:rsidRPr="00DD2060">
        <w:t xml:space="preserve"> </w:t>
      </w:r>
      <w:proofErr w:type="spellStart"/>
      <w:r w:rsidRPr="00F43C0D">
        <w:rPr>
          <w:lang w:val="en-US"/>
        </w:rPr>
        <w:t>Tu</w:t>
      </w:r>
      <w:proofErr w:type="spellEnd"/>
      <w:r w:rsidRPr="00DD2060">
        <w:t xml:space="preserve">; </w:t>
      </w:r>
      <w:r>
        <w:t>эта зона</w:t>
      </w:r>
      <w:r w:rsidRPr="00DD2060">
        <w:t xml:space="preserve"> </w:t>
      </w:r>
      <w:r>
        <w:t xml:space="preserve">заключает эквивалент </w:t>
      </w:r>
      <w:proofErr w:type="spellStart"/>
      <w:r>
        <w:t>ацепторасвязывающей</w:t>
      </w:r>
      <w:proofErr w:type="spellEnd"/>
      <w:r>
        <w:t xml:space="preserve"> области</w:t>
      </w:r>
      <w:r w:rsidRPr="00DD2060">
        <w:t xml:space="preserve"> </w:t>
      </w:r>
      <w:r>
        <w:t xml:space="preserve">в </w:t>
      </w:r>
      <w:r w:rsidRPr="00DD2060">
        <w:t xml:space="preserve"> </w:t>
      </w:r>
      <w:proofErr w:type="spellStart"/>
      <w:r>
        <w:t>глутаминил</w:t>
      </w:r>
      <w:r w:rsidRPr="00DD2060">
        <w:t>-</w:t>
      </w:r>
      <w:r>
        <w:t>тРНК</w:t>
      </w:r>
      <w:proofErr w:type="spellEnd"/>
      <w:r w:rsidRPr="00DD2060">
        <w:t xml:space="preserve"> </w:t>
      </w:r>
      <w:proofErr w:type="spellStart"/>
      <w:r>
        <w:t>синтетазы</w:t>
      </w:r>
      <w:proofErr w:type="spellEnd"/>
      <w:r>
        <w:t xml:space="preserve"> </w:t>
      </w:r>
      <w:r w:rsidRPr="00F43C0D">
        <w:rPr>
          <w:i/>
          <w:iCs/>
          <w:lang w:val="en-US"/>
        </w:rPr>
        <w:t>E</w:t>
      </w:r>
      <w:r w:rsidRPr="00DD2060">
        <w:rPr>
          <w:i/>
          <w:iCs/>
        </w:rPr>
        <w:t xml:space="preserve">. </w:t>
      </w:r>
      <w:r w:rsidRPr="00F43C0D">
        <w:rPr>
          <w:i/>
          <w:iCs/>
          <w:lang w:val="en-US"/>
        </w:rPr>
        <w:t>coli</w:t>
      </w:r>
      <w:r w:rsidRPr="00DD2060">
        <w:t xml:space="preserve">. </w:t>
      </w:r>
      <w:r w:rsidRPr="00E15366">
        <w:t xml:space="preserve"> </w:t>
      </w:r>
      <w:r w:rsidR="008358C8">
        <w:t>Д</w:t>
      </w:r>
      <w:r>
        <w:t>альнейшее</w:t>
      </w:r>
      <w:r w:rsidRPr="00E15366">
        <w:t xml:space="preserve"> </w:t>
      </w:r>
      <w:r>
        <w:t>сходство</w:t>
      </w:r>
      <w:r w:rsidRPr="00E15366">
        <w:t xml:space="preserve"> </w:t>
      </w:r>
      <w:proofErr w:type="gramStart"/>
      <w:r>
        <w:t>с</w:t>
      </w:r>
      <w:r w:rsidRPr="00E15366">
        <w:t xml:space="preserve"> </w:t>
      </w:r>
      <w:r>
        <w:t>серил</w:t>
      </w:r>
      <w:proofErr w:type="gramEnd"/>
      <w:r w:rsidRPr="00E15366">
        <w:t xml:space="preserve"> </w:t>
      </w:r>
      <w:r>
        <w:t>энзимами</w:t>
      </w:r>
      <w:r w:rsidRPr="00E15366">
        <w:t xml:space="preserve"> (</w:t>
      </w:r>
      <w:r w:rsidRPr="00F43C0D">
        <w:rPr>
          <w:lang w:val="en-US"/>
        </w:rPr>
        <w:t>II</w:t>
      </w:r>
      <w:r w:rsidR="008358C8">
        <w:t xml:space="preserve"> </w:t>
      </w:r>
      <w:r>
        <w:t>класса</w:t>
      </w:r>
      <w:r w:rsidRPr="00E15366">
        <w:t xml:space="preserve"> </w:t>
      </w:r>
      <w:proofErr w:type="spellStart"/>
      <w:r>
        <w:t>энзимов</w:t>
      </w:r>
      <w:proofErr w:type="spellEnd"/>
      <w:r w:rsidRPr="00E15366">
        <w:t xml:space="preserve">), </w:t>
      </w:r>
      <w:r>
        <w:t>которое</w:t>
      </w:r>
      <w:r w:rsidRPr="00E15366">
        <w:t xml:space="preserve"> </w:t>
      </w:r>
      <w:r w:rsidR="008358C8">
        <w:t>привело</w:t>
      </w:r>
      <w:r w:rsidRPr="00E15366">
        <w:t xml:space="preserve"> </w:t>
      </w:r>
      <w:r>
        <w:t>нас</w:t>
      </w:r>
      <w:r w:rsidRPr="00E15366">
        <w:t xml:space="preserve"> </w:t>
      </w:r>
      <w:r>
        <w:t>к</w:t>
      </w:r>
      <w:r w:rsidRPr="00E15366">
        <w:t xml:space="preserve"> </w:t>
      </w:r>
      <w:r>
        <w:t>предположению, что</w:t>
      </w:r>
      <w:r w:rsidRPr="00E15366">
        <w:t xml:space="preserve"> </w:t>
      </w:r>
      <w:r>
        <w:t>оба класса</w:t>
      </w:r>
      <w:r w:rsidRPr="00E15366">
        <w:t xml:space="preserve"> </w:t>
      </w:r>
      <w:r>
        <w:t>имеют обще</w:t>
      </w:r>
      <w:r w:rsidR="008358C8">
        <w:t>го предка и что этот предок - цистеинил-тРНК синтетаза</w:t>
      </w:r>
      <w:r w:rsidRPr="00E15366">
        <w:t>.</w:t>
      </w:r>
    </w:p>
    <w:p w:rsidR="00D9259C" w:rsidRPr="00E15366" w:rsidRDefault="00D9259C" w:rsidP="00F43C0D">
      <w:pPr>
        <w:pStyle w:val="a3"/>
        <w:numPr>
          <w:ilvl w:val="0"/>
          <w:numId w:val="1"/>
        </w:numPr>
        <w:rPr>
          <w:rStyle w:val="a7"/>
          <w:b w:val="0"/>
          <w:bCs w:val="0"/>
          <w:color w:val="000000"/>
          <w:lang w:val="en-US"/>
        </w:rPr>
      </w:pPr>
      <w:r w:rsidRPr="00E15366">
        <w:rPr>
          <w:rStyle w:val="a7"/>
          <w:lang w:val="en-US"/>
        </w:rPr>
        <w:t>"Sequence of minutes 4-25 of Escherichia coli."-</w:t>
      </w:r>
      <w:r w:rsidRPr="00E15366">
        <w:rPr>
          <w:rStyle w:val="a7"/>
          <w:b w:val="0"/>
          <w:bCs w:val="0"/>
        </w:rPr>
        <w:t>нет</w:t>
      </w:r>
      <w:r w:rsidRPr="00E15366">
        <w:rPr>
          <w:rStyle w:val="a7"/>
          <w:b w:val="0"/>
          <w:bCs w:val="0"/>
          <w:lang w:val="en-US"/>
        </w:rPr>
        <w:t xml:space="preserve"> </w:t>
      </w:r>
      <w:r w:rsidRPr="00E15366">
        <w:rPr>
          <w:rStyle w:val="a7"/>
          <w:b w:val="0"/>
          <w:bCs w:val="0"/>
        </w:rPr>
        <w:t>данных</w:t>
      </w:r>
      <w:r w:rsidRPr="00E15366">
        <w:rPr>
          <w:rStyle w:val="a7"/>
          <w:b w:val="0"/>
          <w:bCs w:val="0"/>
          <w:lang w:val="en-US"/>
        </w:rPr>
        <w:t xml:space="preserve"> </w:t>
      </w:r>
      <w:r w:rsidRPr="00E15366">
        <w:rPr>
          <w:rStyle w:val="a7"/>
          <w:b w:val="0"/>
          <w:bCs w:val="0"/>
        </w:rPr>
        <w:t>по</w:t>
      </w:r>
      <w:r w:rsidRPr="00E15366">
        <w:rPr>
          <w:rStyle w:val="a7"/>
          <w:b w:val="0"/>
          <w:bCs w:val="0"/>
          <w:lang w:val="en-US"/>
        </w:rPr>
        <w:t xml:space="preserve"> </w:t>
      </w:r>
      <w:r w:rsidRPr="00E15366">
        <w:rPr>
          <w:rStyle w:val="a7"/>
          <w:b w:val="0"/>
          <w:bCs w:val="0"/>
        </w:rPr>
        <w:t>статье</w:t>
      </w:r>
    </w:p>
    <w:p w:rsidR="00D9259C" w:rsidRPr="001B3616" w:rsidRDefault="00D9259C" w:rsidP="00E15366">
      <w:pPr>
        <w:pStyle w:val="a3"/>
        <w:numPr>
          <w:ilvl w:val="0"/>
          <w:numId w:val="1"/>
        </w:numPr>
        <w:rPr>
          <w:color w:val="000000"/>
        </w:rPr>
      </w:pPr>
      <w:r w:rsidRPr="00E15366">
        <w:rPr>
          <w:rStyle w:val="a7"/>
          <w:lang w:val="en-US"/>
        </w:rPr>
        <w:t>"The complete genome sequence of Escherichia coli K-12."</w:t>
      </w:r>
      <w:r w:rsidRPr="00E15366">
        <w:rPr>
          <w:lang w:val="en-US"/>
        </w:rPr>
        <w:t xml:space="preserve">                             </w:t>
      </w:r>
      <w:r w:rsidR="008358C8" w:rsidRPr="008358C8">
        <w:rPr>
          <w:lang w:val="en-US"/>
        </w:rPr>
        <w:t xml:space="preserve">        </w:t>
      </w:r>
      <w:r w:rsidRPr="00E15366">
        <w:rPr>
          <w:lang w:val="en-US"/>
        </w:rPr>
        <w:t xml:space="preserve">         4,639,221-</w:t>
      </w:r>
      <w:r w:rsidR="008358C8" w:rsidRPr="008358C8">
        <w:rPr>
          <w:lang w:val="en-US"/>
        </w:rPr>
        <w:t xml:space="preserve"> </w:t>
      </w:r>
      <w:proofErr w:type="gramStart"/>
      <w:r w:rsidR="008358C8">
        <w:t>основная</w:t>
      </w:r>
      <w:proofErr w:type="gramEnd"/>
      <w:r w:rsidRPr="00E15366">
        <w:rPr>
          <w:lang w:val="en-US"/>
        </w:rPr>
        <w:t xml:space="preserve"> </w:t>
      </w:r>
      <w:r w:rsidR="008358C8">
        <w:t>пара</w:t>
      </w:r>
      <w:r w:rsidR="008358C8" w:rsidRPr="008358C8">
        <w:rPr>
          <w:lang w:val="en-US"/>
        </w:rPr>
        <w:t xml:space="preserve"> </w:t>
      </w:r>
      <w:r w:rsidR="008358C8">
        <w:t>в</w:t>
      </w:r>
      <w:r w:rsidR="008358C8" w:rsidRPr="008358C8">
        <w:rPr>
          <w:lang w:val="en-US"/>
        </w:rPr>
        <w:t xml:space="preserve"> </w:t>
      </w:r>
      <w:r w:rsidR="008358C8">
        <w:t>последовательности</w:t>
      </w:r>
      <w:r w:rsidRPr="00E15366">
        <w:rPr>
          <w:lang w:val="en-US"/>
        </w:rPr>
        <w:t xml:space="preserve"> Es</w:t>
      </w:r>
      <w:r w:rsidR="008358C8">
        <w:rPr>
          <w:lang w:val="en-US"/>
        </w:rPr>
        <w:t xml:space="preserve">cherichia coli K-12 </w:t>
      </w:r>
      <w:r w:rsidR="008358C8">
        <w:t>описана</w:t>
      </w:r>
      <w:r w:rsidR="008358C8">
        <w:rPr>
          <w:lang w:val="en-US"/>
        </w:rPr>
        <w:t xml:space="preserve">. </w:t>
      </w:r>
      <w:r w:rsidRPr="008358C8">
        <w:t xml:space="preserve">4288 </w:t>
      </w:r>
      <w:proofErr w:type="spellStart"/>
      <w:r w:rsidR="008358C8">
        <w:t>генов</w:t>
      </w:r>
      <w:proofErr w:type="gramStart"/>
      <w:r w:rsidR="008358C8" w:rsidRPr="008358C8">
        <w:t>,</w:t>
      </w:r>
      <w:r w:rsidR="008358C8">
        <w:t>к</w:t>
      </w:r>
      <w:proofErr w:type="gramEnd"/>
      <w:r w:rsidR="008358C8">
        <w:t>одирующих</w:t>
      </w:r>
      <w:proofErr w:type="spellEnd"/>
      <w:r w:rsidR="008358C8" w:rsidRPr="008358C8">
        <w:t xml:space="preserve"> </w:t>
      </w:r>
      <w:r w:rsidR="008358C8">
        <w:t>белок</w:t>
      </w:r>
      <w:r w:rsidR="008358C8" w:rsidRPr="008358C8">
        <w:t>,</w:t>
      </w:r>
      <w:r w:rsidRPr="008358C8">
        <w:t xml:space="preserve"> </w:t>
      </w:r>
      <w:r w:rsidR="008358C8">
        <w:t>были</w:t>
      </w:r>
      <w:r w:rsidR="008358C8" w:rsidRPr="008358C8">
        <w:t xml:space="preserve"> </w:t>
      </w:r>
      <w:r w:rsidR="008358C8">
        <w:t>аннотированы</w:t>
      </w:r>
      <w:r w:rsidRPr="008358C8">
        <w:t xml:space="preserve">, 38 </w:t>
      </w:r>
      <w:r w:rsidR="008358C8">
        <w:t>%</w:t>
      </w:r>
      <w:r w:rsidRPr="008358C8">
        <w:t xml:space="preserve"> </w:t>
      </w:r>
      <w:r w:rsidR="008358C8">
        <w:t>из них не имеют специфической функции</w:t>
      </w:r>
      <w:r w:rsidRPr="008358C8">
        <w:t xml:space="preserve">. </w:t>
      </w:r>
      <w:r w:rsidR="008358C8">
        <w:t>Сравнение</w:t>
      </w:r>
      <w:r w:rsidR="008358C8" w:rsidRPr="008358C8">
        <w:t xml:space="preserve"> </w:t>
      </w:r>
      <w:r w:rsidR="008358C8">
        <w:t>с</w:t>
      </w:r>
      <w:r w:rsidR="008358C8" w:rsidRPr="008358C8">
        <w:t xml:space="preserve"> 5 </w:t>
      </w:r>
      <w:r w:rsidR="008358C8">
        <w:t>другими</w:t>
      </w:r>
      <w:r w:rsidR="008358C8" w:rsidRPr="008358C8">
        <w:t xml:space="preserve"> </w:t>
      </w:r>
      <w:r w:rsidR="008358C8">
        <w:t>последовательностями</w:t>
      </w:r>
      <w:r w:rsidR="008358C8" w:rsidRPr="008358C8">
        <w:t xml:space="preserve"> </w:t>
      </w:r>
      <w:r w:rsidR="008358C8">
        <w:t>из</w:t>
      </w:r>
      <w:r w:rsidR="008358C8" w:rsidRPr="008358C8">
        <w:t xml:space="preserve"> </w:t>
      </w:r>
      <w:r w:rsidR="008358C8">
        <w:t>бактерий</w:t>
      </w:r>
      <w:r w:rsidR="008358C8" w:rsidRPr="008358C8">
        <w:t xml:space="preserve">, </w:t>
      </w:r>
      <w:r w:rsidR="008358C8">
        <w:t>распространенных</w:t>
      </w:r>
      <w:r w:rsidR="008358C8" w:rsidRPr="008358C8">
        <w:t xml:space="preserve"> </w:t>
      </w:r>
      <w:r w:rsidR="008358C8">
        <w:t>повсеместно</w:t>
      </w:r>
      <w:r w:rsidRPr="008358C8">
        <w:t xml:space="preserve">; </w:t>
      </w:r>
      <w:r w:rsidR="008358C8">
        <w:t xml:space="preserve">многие семейства подобных </w:t>
      </w:r>
      <w:r w:rsidRPr="00E15366">
        <w:rPr>
          <w:lang w:val="en-US"/>
        </w:rPr>
        <w:t>E</w:t>
      </w:r>
      <w:r w:rsidRPr="008358C8">
        <w:t xml:space="preserve">. </w:t>
      </w:r>
      <w:r w:rsidR="008358C8" w:rsidRPr="00E15366">
        <w:rPr>
          <w:lang w:val="en-US"/>
        </w:rPr>
        <w:t>C</w:t>
      </w:r>
      <w:r w:rsidRPr="00E15366">
        <w:rPr>
          <w:lang w:val="en-US"/>
        </w:rPr>
        <w:t>oli</w:t>
      </w:r>
      <w:r w:rsidR="008358C8">
        <w:t xml:space="preserve"> генов</w:t>
      </w:r>
      <w:r w:rsidRPr="008358C8">
        <w:t xml:space="preserve"> </w:t>
      </w:r>
      <w:r w:rsidR="001B3616">
        <w:t>стали очевидны</w:t>
      </w:r>
      <w:r w:rsidRPr="008358C8">
        <w:t xml:space="preserve">. </w:t>
      </w:r>
      <w:r w:rsidR="001B3616">
        <w:t>Большое</w:t>
      </w:r>
      <w:r w:rsidR="001B3616" w:rsidRPr="001B3616">
        <w:rPr>
          <w:lang w:val="en-US"/>
        </w:rPr>
        <w:t xml:space="preserve"> </w:t>
      </w:r>
      <w:r w:rsidR="001B3616">
        <w:t>семейство</w:t>
      </w:r>
      <w:r w:rsidR="001B3616" w:rsidRPr="001B3616">
        <w:rPr>
          <w:lang w:val="en-US"/>
        </w:rPr>
        <w:t xml:space="preserve"> </w:t>
      </w:r>
      <w:proofErr w:type="spellStart"/>
      <w:r w:rsidR="001B3616">
        <w:t>парологов</w:t>
      </w:r>
      <w:proofErr w:type="spellEnd"/>
      <w:r w:rsidR="001B3616">
        <w:rPr>
          <w:lang w:val="en-US"/>
        </w:rPr>
        <w:t xml:space="preserve"> </w:t>
      </w:r>
      <w:r w:rsidR="001B3616">
        <w:t>белков</w:t>
      </w:r>
      <w:r w:rsidR="001B3616" w:rsidRPr="001B3616">
        <w:rPr>
          <w:lang w:val="en-US"/>
        </w:rPr>
        <w:t xml:space="preserve"> </w:t>
      </w:r>
      <w:r w:rsidR="001B3616">
        <w:t>включает</w:t>
      </w:r>
      <w:r w:rsidR="001B3616" w:rsidRPr="001B3616">
        <w:rPr>
          <w:lang w:val="en-US"/>
        </w:rPr>
        <w:t xml:space="preserve"> </w:t>
      </w:r>
      <w:r w:rsidRPr="00E15366">
        <w:rPr>
          <w:lang w:val="en-US"/>
        </w:rPr>
        <w:t xml:space="preserve"> 80 ABC </w:t>
      </w:r>
      <w:r w:rsidR="001B3616">
        <w:lastRenderedPageBreak/>
        <w:t>переносчиков</w:t>
      </w:r>
      <w:r w:rsidRPr="00E15366">
        <w:rPr>
          <w:lang w:val="en-US"/>
        </w:rPr>
        <w:t xml:space="preserve">. </w:t>
      </w:r>
      <w:r w:rsidR="001B3616">
        <w:t>Геном</w:t>
      </w:r>
      <w:r w:rsidR="001B3616" w:rsidRPr="001B3616">
        <w:t xml:space="preserve"> </w:t>
      </w:r>
      <w:r w:rsidR="001B3616">
        <w:t>как</w:t>
      </w:r>
      <w:r w:rsidR="001B3616" w:rsidRPr="001B3616">
        <w:t xml:space="preserve"> </w:t>
      </w:r>
      <w:r w:rsidR="001B3616">
        <w:t>целое</w:t>
      </w:r>
      <w:r w:rsidR="001B3616" w:rsidRPr="001B3616">
        <w:t xml:space="preserve"> </w:t>
      </w:r>
      <w:r w:rsidR="001B3616">
        <w:t>удивительно</w:t>
      </w:r>
      <w:r w:rsidR="001B3616" w:rsidRPr="001B3616">
        <w:t xml:space="preserve"> </w:t>
      </w:r>
      <w:r w:rsidR="001B3616">
        <w:t>организован</w:t>
      </w:r>
      <w:r w:rsidR="001B3616" w:rsidRPr="001B3616">
        <w:t xml:space="preserve"> </w:t>
      </w:r>
      <w:r w:rsidR="001B3616">
        <w:t>с</w:t>
      </w:r>
      <w:r w:rsidR="001B3616" w:rsidRPr="001B3616">
        <w:t xml:space="preserve"> </w:t>
      </w:r>
      <w:r w:rsidR="001B3616">
        <w:t>главными</w:t>
      </w:r>
      <w:r w:rsidR="001B3616" w:rsidRPr="001B3616">
        <w:t xml:space="preserve"> </w:t>
      </w:r>
      <w:r w:rsidR="001B3616">
        <w:t>направлениями</w:t>
      </w:r>
      <w:r w:rsidR="001B3616" w:rsidRPr="001B3616">
        <w:t xml:space="preserve"> </w:t>
      </w:r>
      <w:r w:rsidR="001B3616">
        <w:t>репликации</w:t>
      </w:r>
      <w:r w:rsidRPr="001B3616">
        <w:t xml:space="preserve">; </w:t>
      </w:r>
      <w:r w:rsidR="001B3616">
        <w:t>гуанины</w:t>
      </w:r>
      <w:r w:rsidRPr="001B3616">
        <w:t xml:space="preserve">, </w:t>
      </w:r>
      <w:r w:rsidR="001B3616">
        <w:t>олигонуклеотиды</w:t>
      </w:r>
      <w:r w:rsidR="001B3616" w:rsidRPr="001B3616">
        <w:t xml:space="preserve">, </w:t>
      </w:r>
      <w:r w:rsidR="001B3616">
        <w:t>возможно</w:t>
      </w:r>
      <w:r w:rsidR="001B3616" w:rsidRPr="001B3616">
        <w:t xml:space="preserve"> </w:t>
      </w:r>
      <w:r w:rsidR="001B3616">
        <w:t>связанные</w:t>
      </w:r>
      <w:r w:rsidR="001B3616" w:rsidRPr="001B3616">
        <w:t xml:space="preserve"> </w:t>
      </w:r>
      <w:r w:rsidR="001B3616">
        <w:t>с</w:t>
      </w:r>
      <w:r w:rsidR="001B3616" w:rsidRPr="001B3616">
        <w:t xml:space="preserve"> </w:t>
      </w:r>
      <w:r w:rsidR="001B3616">
        <w:t>репликацией</w:t>
      </w:r>
      <w:r w:rsidR="001B3616" w:rsidRPr="001B3616">
        <w:t xml:space="preserve"> </w:t>
      </w:r>
      <w:r w:rsidR="001B3616">
        <w:t>и</w:t>
      </w:r>
      <w:r w:rsidR="001B3616" w:rsidRPr="001B3616">
        <w:t xml:space="preserve"> </w:t>
      </w:r>
      <w:r w:rsidR="001B3616">
        <w:t>рекомбинацией</w:t>
      </w:r>
      <w:r w:rsidRPr="001B3616">
        <w:t xml:space="preserve">, </w:t>
      </w:r>
      <w:r w:rsidR="001B3616">
        <w:t>и другие гены были координированы</w:t>
      </w:r>
      <w:r w:rsidRPr="001B3616">
        <w:t xml:space="preserve">. </w:t>
      </w:r>
      <w:r w:rsidR="001B3616">
        <w:t>Геном</w:t>
      </w:r>
      <w:r w:rsidR="001B3616" w:rsidRPr="001B3616">
        <w:t xml:space="preserve"> </w:t>
      </w:r>
      <w:r w:rsidR="001B3616">
        <w:t>содержит</w:t>
      </w:r>
      <w:r w:rsidR="001B3616" w:rsidRPr="001B3616">
        <w:t xml:space="preserve"> </w:t>
      </w:r>
      <w:r w:rsidR="001B3616">
        <w:t>включения</w:t>
      </w:r>
      <w:r w:rsidR="001B3616" w:rsidRPr="001B3616">
        <w:t xml:space="preserve"> </w:t>
      </w:r>
      <w:r w:rsidR="001B3616">
        <w:t>последовательных</w:t>
      </w:r>
      <w:r w:rsidRPr="001B3616">
        <w:t xml:space="preserve"> (</w:t>
      </w:r>
      <w:r w:rsidRPr="00E15366">
        <w:rPr>
          <w:lang w:val="en-US"/>
        </w:rPr>
        <w:t>IS</w:t>
      </w:r>
      <w:r w:rsidRPr="001B3616">
        <w:t xml:space="preserve">) </w:t>
      </w:r>
      <w:r w:rsidR="001B3616">
        <w:t>элементов</w:t>
      </w:r>
      <w:r w:rsidRPr="001B3616">
        <w:t xml:space="preserve">, </w:t>
      </w:r>
      <w:r w:rsidR="001B3616">
        <w:t>бактериофаговых</w:t>
      </w:r>
      <w:r w:rsidR="001B3616" w:rsidRPr="001B3616">
        <w:t xml:space="preserve"> </w:t>
      </w:r>
      <w:r w:rsidR="001B3616">
        <w:t>остатков</w:t>
      </w:r>
      <w:r w:rsidRPr="001B3616">
        <w:t xml:space="preserve">, </w:t>
      </w:r>
      <w:r w:rsidR="001B3616">
        <w:t>и многие другие</w:t>
      </w:r>
      <w:r w:rsidRPr="001B3616">
        <w:t xml:space="preserve"> </w:t>
      </w:r>
      <w:r w:rsidR="001B3616">
        <w:t>участки</w:t>
      </w:r>
      <w:r w:rsidRPr="001B3616">
        <w:t xml:space="preserve"> </w:t>
      </w:r>
      <w:r w:rsidR="001B3616">
        <w:t>необычных построений,</w:t>
      </w:r>
      <w:r w:rsidRPr="001B3616">
        <w:t xml:space="preserve"> </w:t>
      </w:r>
      <w:r w:rsidR="001B3616">
        <w:t>показывающих геномну</w:t>
      </w:r>
      <w:r w:rsidR="00176267">
        <w:t>ю проходимость по горизонтальным переносчикам</w:t>
      </w:r>
      <w:r w:rsidRPr="001B3616">
        <w:t>.</w:t>
      </w:r>
    </w:p>
    <w:p w:rsidR="00D9259C" w:rsidRPr="00E15366" w:rsidRDefault="00D9259C" w:rsidP="00E15366">
      <w:pPr>
        <w:pStyle w:val="a9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15366">
        <w:rPr>
          <w:b/>
          <w:bCs/>
          <w:sz w:val="24"/>
          <w:szCs w:val="24"/>
          <w:lang w:val="en-US"/>
        </w:rPr>
        <w:t xml:space="preserve">«Crystallization and preliminary diffraction analysis of Escherichia coli </w:t>
      </w:r>
      <w:proofErr w:type="spellStart"/>
      <w:r w:rsidRPr="00E15366">
        <w:rPr>
          <w:b/>
          <w:bCs/>
          <w:sz w:val="24"/>
          <w:szCs w:val="24"/>
          <w:lang w:val="en-US"/>
        </w:rPr>
        <w:t>cysteinyl-tRNA</w:t>
      </w:r>
      <w:proofErr w:type="spellEnd"/>
      <w:r w:rsidRPr="00E1536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15366">
        <w:rPr>
          <w:b/>
          <w:bCs/>
          <w:sz w:val="24"/>
          <w:szCs w:val="24"/>
          <w:lang w:val="en-US"/>
        </w:rPr>
        <w:t>synthetase</w:t>
      </w:r>
      <w:proofErr w:type="spellEnd"/>
      <w:r w:rsidRPr="00E15366">
        <w:rPr>
          <w:b/>
          <w:bCs/>
          <w:sz w:val="24"/>
          <w:szCs w:val="24"/>
          <w:lang w:val="en-US"/>
        </w:rPr>
        <w:t>»</w:t>
      </w:r>
    </w:p>
    <w:p w:rsidR="00D9259C" w:rsidRPr="00296E00" w:rsidRDefault="00D9259C" w:rsidP="00E15366">
      <w:pPr>
        <w:pStyle w:val="a3"/>
        <w:ind w:left="360"/>
        <w:rPr>
          <w:color w:val="000000"/>
        </w:rPr>
      </w:pPr>
      <w:r>
        <w:t>Кристаллы</w:t>
      </w:r>
      <w:r w:rsidRPr="00296E00">
        <w:t xml:space="preserve"> 52 </w:t>
      </w:r>
      <w:proofErr w:type="spellStart"/>
      <w:r w:rsidRPr="00E15366">
        <w:rPr>
          <w:lang w:val="en-US"/>
        </w:rPr>
        <w:t>kDa</w:t>
      </w:r>
      <w:proofErr w:type="spellEnd"/>
      <w:r w:rsidRPr="00296E00">
        <w:t xml:space="preserve"> </w:t>
      </w:r>
      <w:r>
        <w:t>мономерной</w:t>
      </w:r>
      <w:r w:rsidRPr="00296E00">
        <w:t xml:space="preserve"> </w:t>
      </w:r>
      <w:r>
        <w:t>цистеинил</w:t>
      </w:r>
      <w:r w:rsidRPr="00296E00">
        <w:t>-</w:t>
      </w:r>
      <w:r>
        <w:t>тРНК</w:t>
      </w:r>
      <w:r w:rsidRPr="00296E00">
        <w:t xml:space="preserve"> </w:t>
      </w:r>
      <w:proofErr w:type="spellStart"/>
      <w:r>
        <w:t>синтетазы</w:t>
      </w:r>
      <w:proofErr w:type="spellEnd"/>
      <w:r w:rsidRPr="00296E00">
        <w:t xml:space="preserve"> </w:t>
      </w:r>
      <w:r w:rsidR="008358C8" w:rsidRPr="00E15366">
        <w:rPr>
          <w:lang w:val="en-US"/>
        </w:rPr>
        <w:t>Escherichia</w:t>
      </w:r>
      <w:r w:rsidR="008358C8" w:rsidRPr="00296E00">
        <w:t xml:space="preserve"> </w:t>
      </w:r>
      <w:r w:rsidR="008358C8" w:rsidRPr="00E15366">
        <w:rPr>
          <w:lang w:val="en-US"/>
        </w:rPr>
        <w:t>coli</w:t>
      </w:r>
      <w:r w:rsidR="008358C8" w:rsidRPr="00296E00">
        <w:t xml:space="preserve"> </w:t>
      </w:r>
      <w:r>
        <w:t>в</w:t>
      </w:r>
      <w:r w:rsidRPr="00296E00">
        <w:t xml:space="preserve"> </w:t>
      </w:r>
      <w:r>
        <w:t>комплексе</w:t>
      </w:r>
      <w:r w:rsidRPr="00296E00">
        <w:t xml:space="preserve"> </w:t>
      </w:r>
      <w:r>
        <w:t>с</w:t>
      </w:r>
      <w:r w:rsidRPr="00296E00">
        <w:t xml:space="preserve"> </w:t>
      </w:r>
      <w:r>
        <w:t>АТФ</w:t>
      </w:r>
      <w:r w:rsidRPr="00296E00">
        <w:t xml:space="preserve"> </w:t>
      </w:r>
      <w:r>
        <w:t>и</w:t>
      </w:r>
      <w:r w:rsidRPr="00296E00">
        <w:t xml:space="preserve"> </w:t>
      </w:r>
      <w:r>
        <w:t>цистеином</w:t>
      </w:r>
      <w:r w:rsidRPr="00296E00">
        <w:t xml:space="preserve"> </w:t>
      </w:r>
      <w:r>
        <w:t>были</w:t>
      </w:r>
      <w:r w:rsidRPr="00296E00">
        <w:t xml:space="preserve"> </w:t>
      </w:r>
      <w:r>
        <w:t>выращены</w:t>
      </w:r>
      <w:r w:rsidRPr="00296E00">
        <w:t xml:space="preserve"> </w:t>
      </w:r>
      <w:r>
        <w:t>в</w:t>
      </w:r>
      <w:r w:rsidRPr="00296E00">
        <w:t xml:space="preserve"> </w:t>
      </w:r>
      <w:proofErr w:type="gramStart"/>
      <w:r>
        <w:t>парах</w:t>
      </w:r>
      <w:proofErr w:type="gramEnd"/>
      <w:r w:rsidRPr="00296E00">
        <w:t xml:space="preserve"> </w:t>
      </w:r>
      <w:r>
        <w:t>диффундирующих</w:t>
      </w:r>
      <w:r w:rsidRPr="00296E00">
        <w:t xml:space="preserve"> </w:t>
      </w:r>
      <w:r>
        <w:t>из</w:t>
      </w:r>
      <w:r w:rsidR="008358C8">
        <w:t xml:space="preserve"> </w:t>
      </w:r>
      <w:r>
        <w:t>растворов</w:t>
      </w:r>
      <w:r w:rsidRPr="00296E00">
        <w:t>,</w:t>
      </w:r>
      <w:r>
        <w:t xml:space="preserve"> содержащих</w:t>
      </w:r>
      <w:r w:rsidRPr="00296E00">
        <w:t xml:space="preserve"> </w:t>
      </w:r>
      <w:r>
        <w:t>сульфат</w:t>
      </w:r>
      <w:r w:rsidRPr="00296E00">
        <w:t xml:space="preserve"> </w:t>
      </w:r>
      <w:r>
        <w:t>аммония</w:t>
      </w:r>
      <w:r w:rsidRPr="00296E00">
        <w:t xml:space="preserve"> </w:t>
      </w:r>
      <w:r>
        <w:t>как</w:t>
      </w:r>
      <w:r w:rsidRPr="00296E00">
        <w:t xml:space="preserve"> </w:t>
      </w:r>
      <w:r>
        <w:t>осаждающий</w:t>
      </w:r>
      <w:r w:rsidRPr="00296E00">
        <w:t xml:space="preserve"> </w:t>
      </w:r>
      <w:r>
        <w:t>объект</w:t>
      </w:r>
      <w:r w:rsidRPr="00296E00">
        <w:t xml:space="preserve">. </w:t>
      </w:r>
      <w:r>
        <w:t>Кристалл</w:t>
      </w:r>
      <w:r w:rsidRPr="00296E00">
        <w:t xml:space="preserve"> </w:t>
      </w:r>
      <w:r>
        <w:t>в</w:t>
      </w:r>
      <w:r w:rsidRPr="00296E00">
        <w:t xml:space="preserve"> </w:t>
      </w:r>
      <w:r>
        <w:t>форме</w:t>
      </w:r>
      <w:r w:rsidRPr="00296E00">
        <w:t xml:space="preserve"> </w:t>
      </w:r>
      <w:r>
        <w:t>удлиненных</w:t>
      </w:r>
      <w:r w:rsidRPr="00296E00">
        <w:t xml:space="preserve"> </w:t>
      </w:r>
      <w:r>
        <w:t>шестиугольных</w:t>
      </w:r>
      <w:r w:rsidRPr="00296E00">
        <w:t xml:space="preserve"> </w:t>
      </w:r>
      <w:r>
        <w:t>палочек</w:t>
      </w:r>
      <w:r w:rsidRPr="00296E00">
        <w:t xml:space="preserve"> </w:t>
      </w:r>
      <w:r>
        <w:t xml:space="preserve">в пространственной группе </w:t>
      </w:r>
      <w:r w:rsidRPr="00E15366">
        <w:rPr>
          <w:lang w:val="en-US"/>
        </w:rPr>
        <w:t>P</w:t>
      </w:r>
      <w:r w:rsidRPr="00296E00">
        <w:t xml:space="preserve">321 </w:t>
      </w:r>
      <w:r>
        <w:t>с единичными клетками размерами</w:t>
      </w:r>
      <w:r w:rsidRPr="00296E00">
        <w:t xml:space="preserve"> </w:t>
      </w:r>
      <w:r w:rsidRPr="00E15366">
        <w:rPr>
          <w:lang w:val="en-US"/>
        </w:rPr>
        <w:t>a</w:t>
      </w:r>
      <w:r w:rsidRPr="00296E00">
        <w:t xml:space="preserve"> = </w:t>
      </w:r>
      <w:r w:rsidRPr="00E15366">
        <w:rPr>
          <w:lang w:val="en-US"/>
        </w:rPr>
        <w:t>b</w:t>
      </w:r>
      <w:r w:rsidRPr="00296E00">
        <w:t xml:space="preserve"> = 82.3, </w:t>
      </w:r>
      <w:r w:rsidRPr="00E15366">
        <w:rPr>
          <w:lang w:val="en-US"/>
        </w:rPr>
        <w:t>c</w:t>
      </w:r>
      <w:r w:rsidRPr="00296E00">
        <w:t xml:space="preserve"> = 168.9 </w:t>
      </w:r>
      <w:r w:rsidRPr="00E15366">
        <w:rPr>
          <w:lang w:val="en-US"/>
        </w:rPr>
        <w:t>A</w:t>
      </w:r>
      <w:r w:rsidRPr="00296E00">
        <w:t xml:space="preserve">. </w:t>
      </w:r>
      <w:r>
        <w:t xml:space="preserve">В асимметрических </w:t>
      </w:r>
      <w:r w:rsidR="008358C8">
        <w:t>частицах</w:t>
      </w:r>
      <w:r>
        <w:t xml:space="preserve"> есть некоторые ферментативные молекулы</w:t>
      </w:r>
      <w:r w:rsidRPr="00296E00">
        <w:t xml:space="preserve">. </w:t>
      </w:r>
      <w:r>
        <w:t>Полный</w:t>
      </w:r>
      <w:r w:rsidRPr="00296E00">
        <w:t xml:space="preserve"> </w:t>
      </w:r>
      <w:r>
        <w:t>структурный</w:t>
      </w:r>
      <w:r w:rsidRPr="00296E00">
        <w:t xml:space="preserve"> </w:t>
      </w:r>
      <w:r>
        <w:t>элемент</w:t>
      </w:r>
      <w:r w:rsidRPr="00296E00">
        <w:t xml:space="preserve"> </w:t>
      </w:r>
      <w:r>
        <w:t>был</w:t>
      </w:r>
      <w:r w:rsidRPr="00296E00">
        <w:t xml:space="preserve"> </w:t>
      </w:r>
      <w:r>
        <w:t>собран</w:t>
      </w:r>
      <w:r w:rsidRPr="00296E00">
        <w:t xml:space="preserve"> </w:t>
      </w:r>
      <w:r>
        <w:t>из</w:t>
      </w:r>
      <w:r w:rsidRPr="00296E00">
        <w:t xml:space="preserve"> вращающих</w:t>
      </w:r>
      <w:r>
        <w:t>с</w:t>
      </w:r>
      <w:r w:rsidRPr="00296E00">
        <w:t>я анод</w:t>
      </w:r>
      <w:r>
        <w:t>ных</w:t>
      </w:r>
      <w:r w:rsidRPr="00296E00">
        <w:t xml:space="preserve"> </w:t>
      </w:r>
      <w:r>
        <w:t>источников</w:t>
      </w:r>
      <w:r w:rsidRPr="00296E00">
        <w:t xml:space="preserve"> </w:t>
      </w:r>
      <w:r>
        <w:t>разрушения</w:t>
      </w:r>
      <w:r w:rsidRPr="00296E00">
        <w:t xml:space="preserve">  2.7 </w:t>
      </w:r>
      <w:r w:rsidRPr="00E15366">
        <w:rPr>
          <w:lang w:val="en-US"/>
        </w:rPr>
        <w:t>A</w:t>
      </w:r>
      <w:r w:rsidRPr="00296E00">
        <w:t xml:space="preserve"> </w:t>
      </w:r>
      <w:r>
        <w:t>в</w:t>
      </w:r>
      <w:r w:rsidRPr="00296E00">
        <w:t xml:space="preserve"> 103 </w:t>
      </w:r>
      <w:r w:rsidRPr="00E15366">
        <w:rPr>
          <w:lang w:val="en-US"/>
        </w:rPr>
        <w:t>K</w:t>
      </w:r>
      <w:r w:rsidRPr="00296E00">
        <w:t xml:space="preserve">, </w:t>
      </w:r>
      <w:r>
        <w:t>с</w:t>
      </w:r>
      <w:r w:rsidRPr="00296E00">
        <w:t xml:space="preserve"> </w:t>
      </w:r>
      <w:proofErr w:type="spellStart"/>
      <w:r w:rsidRPr="00E15366">
        <w:rPr>
          <w:lang w:val="en-US"/>
        </w:rPr>
        <w:t>Rmerge</w:t>
      </w:r>
      <w:proofErr w:type="spellEnd"/>
      <w:r w:rsidRPr="00296E00">
        <w:t xml:space="preserve"> 6.7%.</w:t>
      </w:r>
    </w:p>
    <w:p w:rsidR="00D9259C" w:rsidRPr="00296E00" w:rsidRDefault="00D9259C" w:rsidP="005F4FA4">
      <w:pPr>
        <w:pStyle w:val="a3"/>
        <w:rPr>
          <w:color w:val="000000"/>
        </w:rPr>
      </w:pPr>
    </w:p>
    <w:p w:rsidR="00D9259C" w:rsidRPr="00296E00" w:rsidRDefault="00D9259C" w:rsidP="005F4FA4">
      <w:pPr>
        <w:pStyle w:val="a3"/>
        <w:rPr>
          <w:color w:val="000000"/>
        </w:rPr>
      </w:pPr>
    </w:p>
    <w:p w:rsidR="00D9259C" w:rsidRPr="00296E00" w:rsidRDefault="00D9259C" w:rsidP="005011C2">
      <w:pPr>
        <w:rPr>
          <w:color w:val="000000"/>
        </w:rPr>
      </w:pPr>
    </w:p>
    <w:sectPr w:rsidR="00D9259C" w:rsidRPr="00296E00" w:rsidSect="00D3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4452"/>
    <w:multiLevelType w:val="hybridMultilevel"/>
    <w:tmpl w:val="AEF68CD4"/>
    <w:lvl w:ilvl="0" w:tplc="13CCF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E33"/>
    <w:rsid w:val="00176267"/>
    <w:rsid w:val="001B3616"/>
    <w:rsid w:val="001C1523"/>
    <w:rsid w:val="00252BA8"/>
    <w:rsid w:val="00296E00"/>
    <w:rsid w:val="00415477"/>
    <w:rsid w:val="005011C2"/>
    <w:rsid w:val="005F4FA4"/>
    <w:rsid w:val="006069FE"/>
    <w:rsid w:val="00753066"/>
    <w:rsid w:val="008358C8"/>
    <w:rsid w:val="008B09F8"/>
    <w:rsid w:val="00943E33"/>
    <w:rsid w:val="00981098"/>
    <w:rsid w:val="00A4392C"/>
    <w:rsid w:val="00A93229"/>
    <w:rsid w:val="00B329AB"/>
    <w:rsid w:val="00C30DC3"/>
    <w:rsid w:val="00C34595"/>
    <w:rsid w:val="00D32746"/>
    <w:rsid w:val="00D34004"/>
    <w:rsid w:val="00D9259C"/>
    <w:rsid w:val="00DD2060"/>
    <w:rsid w:val="00E15366"/>
    <w:rsid w:val="00F43C0D"/>
    <w:rsid w:val="00F712D0"/>
    <w:rsid w:val="00FA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43E33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536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3C0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E3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E153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F43C0D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5F4FA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A9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229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9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2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B09F8"/>
    <w:rPr>
      <w:color w:val="0000FF"/>
      <w:u w:val="single"/>
    </w:rPr>
  </w:style>
  <w:style w:type="character" w:styleId="a7">
    <w:name w:val="Strong"/>
    <w:basedOn w:val="a0"/>
    <w:uiPriority w:val="99"/>
    <w:qFormat/>
    <w:rsid w:val="00F43C0D"/>
    <w:rPr>
      <w:b/>
      <w:bCs/>
    </w:rPr>
  </w:style>
  <w:style w:type="character" w:styleId="a8">
    <w:name w:val="FollowedHyperlink"/>
    <w:basedOn w:val="a0"/>
    <w:uiPriority w:val="99"/>
    <w:semiHidden/>
    <w:rsid w:val="00E15366"/>
    <w:rPr>
      <w:color w:val="800080"/>
      <w:u w:val="single"/>
    </w:rPr>
  </w:style>
  <w:style w:type="paragraph" w:styleId="a9">
    <w:name w:val="List Paragraph"/>
    <w:basedOn w:val="a"/>
    <w:uiPriority w:val="99"/>
    <w:qFormat/>
    <w:rsid w:val="00E1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s.cmbi.ru.nl/mrs-web/query.do?db=sprot&amp;query=SYC_ECO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rs.cmbi.ru.nl/mrs-web/entry.do?db=pdb&amp;query=1LI5&amp;id=1li5" TargetMode="External"/><Relationship Id="rId12" Type="http://schemas.openxmlformats.org/officeDocument/2006/relationships/hyperlink" Target="http://www.pubmedcentral.nih.gov/articlerender.fcgi?tool=pubmed&amp;pubmedid=12032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rot.org/uniprot/P21888" TargetMode="External"/><Relationship Id="rId11" Type="http://schemas.openxmlformats.org/officeDocument/2006/relationships/hyperlink" Target="http://www.pubmedcentral.nih.gov/articlerender.fcgi?tool=pubmed&amp;pubmedid=1673855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ubmedcentral.nih.gov/articlerender.fcgi?tool=pubmed&amp;pubmedid=1992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bmedcentral.nih.gov/articlerender.fcgi?tool=pubmed&amp;pubmedid=20141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5</cp:revision>
  <dcterms:created xsi:type="dcterms:W3CDTF">2009-03-15T10:26:00Z</dcterms:created>
  <dcterms:modified xsi:type="dcterms:W3CDTF">2009-03-21T01:12:00Z</dcterms:modified>
</cp:coreProperties>
</file>