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62" w:rsidRPr="00B21E86" w:rsidRDefault="00F41D62" w:rsidP="00F41D62">
      <w:pPr>
        <w:pStyle w:val="2"/>
        <w:rPr>
          <w:rStyle w:val="a5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:rsidR="00A4688F" w:rsidRPr="00A4688F" w:rsidRDefault="00A4688F" w:rsidP="00A4688F">
      <w:r w:rsidRPr="00A4688F">
        <w:t>(</w:t>
      </w:r>
      <w:r>
        <w:t>числа написаны для примера представления данных; в вашем конкретном случае будут другими)</w:t>
      </w:r>
    </w:p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:rsidTr="00CF3F78">
        <w:tc>
          <w:tcPr>
            <w:tcW w:w="1277" w:type="dxa"/>
          </w:tcPr>
          <w:p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:rsidR="00F41D62" w:rsidRDefault="00F41D62" w:rsidP="00F41D62">
            <w:r>
              <w:t>Разрешение</w:t>
            </w:r>
          </w:p>
          <w:p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:rsidR="00F41D62" w:rsidRDefault="00F41D62" w:rsidP="00F41D62">
            <w:r>
              <w:t>Полнота данных</w:t>
            </w:r>
          </w:p>
          <w:p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:rsidR="00F41D62" w:rsidRDefault="00386CC2" w:rsidP="00F41D62">
            <w:r>
              <w:t>Комментарии</w:t>
            </w: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386CC2" w:rsidRPr="00D44C4A" w:rsidRDefault="00386CC2" w:rsidP="00D44C4A">
            <w:pPr>
              <w:jc w:val="center"/>
              <w:rPr>
                <w:lang w:val="en-US"/>
              </w:rPr>
            </w:pPr>
            <w:r>
              <w:t>0</w:t>
            </w:r>
            <w:r w:rsidR="00064869">
              <w:rPr>
                <w:lang w:val="en-US"/>
              </w:rPr>
              <w:t>–</w:t>
            </w:r>
            <w:r w:rsidR="00D44C4A"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386CC2" w:rsidRDefault="00386CC2" w:rsidP="00386CC2">
            <w:pPr>
              <w:jc w:val="center"/>
            </w:pPr>
            <w:r>
              <w:t>30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A4688F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86CC2" w:rsidRPr="00D44C4A" w:rsidRDefault="00064869" w:rsidP="00D44C4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–</w:t>
            </w:r>
            <w:r w:rsidR="00D44C4A"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386CC2" w:rsidRDefault="00D44C4A" w:rsidP="00386CC2">
            <w:pPr>
              <w:jc w:val="center"/>
            </w:pPr>
            <w:r>
              <w:rPr>
                <w:lang w:val="en-US"/>
              </w:rPr>
              <w:t>5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D44C4A" w:rsidP="00386CC2">
            <w:pPr>
              <w:jc w:val="center"/>
            </w:pPr>
            <w:r w:rsidRPr="00D44C4A">
              <w:t>Плохое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Default="00064869" w:rsidP="00386CC2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 w:rsidR="00D44C4A">
              <w:t>2</w:t>
            </w:r>
            <w:r w:rsidR="00B21E86">
              <w:t>0</w:t>
            </w:r>
          </w:p>
        </w:tc>
        <w:tc>
          <w:tcPr>
            <w:tcW w:w="1275" w:type="dxa"/>
          </w:tcPr>
          <w:p w:rsidR="00B21E86" w:rsidRDefault="00B21E86" w:rsidP="00386CC2">
            <w:pPr>
              <w:jc w:val="center"/>
            </w:pPr>
            <w:r>
              <w:t>3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B21E86" w:rsidRDefault="00B21E86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B21E86" w:rsidRPr="00D44C4A" w:rsidRDefault="00D44C4A" w:rsidP="00B21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B21E86" w:rsidRPr="00D44C4A" w:rsidRDefault="00D44C4A" w:rsidP="00B21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B21E86" w:rsidRDefault="00D44C4A" w:rsidP="00386CC2">
            <w:pPr>
              <w:jc w:val="center"/>
            </w:pPr>
            <w:r w:rsidRPr="00D44C4A">
              <w:t>Среднее</w:t>
            </w: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D44C4A" w:rsidTr="00CF3F78">
        <w:tc>
          <w:tcPr>
            <w:tcW w:w="1277" w:type="dxa"/>
          </w:tcPr>
          <w:p w:rsidR="00D44C4A" w:rsidRPr="00D44C4A" w:rsidRDefault="00D44C4A" w:rsidP="00D44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0-30</w:t>
            </w:r>
          </w:p>
        </w:tc>
        <w:tc>
          <w:tcPr>
            <w:tcW w:w="1275" w:type="dxa"/>
          </w:tcPr>
          <w:p w:rsidR="00D44C4A" w:rsidRPr="00D44C4A" w:rsidRDefault="00D44C4A" w:rsidP="00D44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Pr="00D44C4A">
              <w:rPr>
                <w:lang w:val="en-US"/>
              </w:rPr>
              <w:t>Å</w:t>
            </w:r>
          </w:p>
        </w:tc>
        <w:tc>
          <w:tcPr>
            <w:tcW w:w="993" w:type="dxa"/>
          </w:tcPr>
          <w:p w:rsidR="00D44C4A" w:rsidRDefault="00D44C4A" w:rsidP="00D44C4A">
            <w:pPr>
              <w:jc w:val="center"/>
            </w:pPr>
            <w:r w:rsidRPr="00D44C4A">
              <w:t>100%</w:t>
            </w:r>
          </w:p>
        </w:tc>
        <w:tc>
          <w:tcPr>
            <w:tcW w:w="1842" w:type="dxa"/>
          </w:tcPr>
          <w:p w:rsidR="00D44C4A" w:rsidRPr="00F41D62" w:rsidRDefault="00D44C4A" w:rsidP="00D44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D44C4A" w:rsidRPr="00F41D62" w:rsidRDefault="00D44C4A" w:rsidP="00D44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D44C4A" w:rsidRDefault="00842E02" w:rsidP="00D44C4A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D44C4A" w:rsidRDefault="00D44C4A" w:rsidP="00D44C4A">
            <w:pPr>
              <w:jc w:val="center"/>
            </w:pPr>
          </w:p>
        </w:tc>
      </w:tr>
      <w:tr w:rsidR="00D44C4A" w:rsidTr="00CF3F78">
        <w:tc>
          <w:tcPr>
            <w:tcW w:w="1277" w:type="dxa"/>
          </w:tcPr>
          <w:p w:rsidR="00D44C4A" w:rsidRPr="00D44C4A" w:rsidRDefault="00D44C4A" w:rsidP="00D44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0-40</w:t>
            </w:r>
          </w:p>
        </w:tc>
        <w:tc>
          <w:tcPr>
            <w:tcW w:w="1275" w:type="dxa"/>
          </w:tcPr>
          <w:p w:rsidR="00D44C4A" w:rsidRPr="00D44C4A" w:rsidRDefault="00D44C4A" w:rsidP="00D44C4A">
            <w:pPr>
              <w:jc w:val="center"/>
            </w:pPr>
            <w:r w:rsidRPr="00D44C4A">
              <w:t>1.</w:t>
            </w:r>
            <w:r>
              <w:rPr>
                <w:lang w:val="en-US"/>
              </w:rPr>
              <w:t>5</w:t>
            </w:r>
            <w:r w:rsidRPr="00D44C4A">
              <w:t xml:space="preserve"> Å</w:t>
            </w:r>
          </w:p>
        </w:tc>
        <w:tc>
          <w:tcPr>
            <w:tcW w:w="993" w:type="dxa"/>
          </w:tcPr>
          <w:p w:rsidR="00D44C4A" w:rsidRDefault="00D44C4A" w:rsidP="00D44C4A">
            <w:pPr>
              <w:jc w:val="center"/>
            </w:pPr>
            <w:r w:rsidRPr="00D44C4A">
              <w:t>100%</w:t>
            </w:r>
          </w:p>
        </w:tc>
        <w:tc>
          <w:tcPr>
            <w:tcW w:w="1842" w:type="dxa"/>
          </w:tcPr>
          <w:p w:rsidR="00D44C4A" w:rsidRPr="00D44C4A" w:rsidRDefault="00D44C4A" w:rsidP="00D44C4A">
            <w:pPr>
              <w:jc w:val="center"/>
            </w:pPr>
            <w:r w:rsidRPr="00D44C4A">
              <w:t>0</w:t>
            </w:r>
          </w:p>
        </w:tc>
        <w:tc>
          <w:tcPr>
            <w:tcW w:w="1985" w:type="dxa"/>
          </w:tcPr>
          <w:p w:rsidR="00D44C4A" w:rsidRPr="00D44C4A" w:rsidRDefault="00D44C4A" w:rsidP="00D44C4A">
            <w:pPr>
              <w:jc w:val="center"/>
            </w:pPr>
            <w:r w:rsidRPr="00D44C4A">
              <w:t>0</w:t>
            </w:r>
          </w:p>
        </w:tc>
        <w:tc>
          <w:tcPr>
            <w:tcW w:w="2041" w:type="dxa"/>
          </w:tcPr>
          <w:p w:rsidR="00D44C4A" w:rsidRDefault="00842E02" w:rsidP="00D44C4A">
            <w:pPr>
              <w:jc w:val="center"/>
            </w:pPr>
            <w:r>
              <w:t>Очень хорошее</w:t>
            </w:r>
          </w:p>
        </w:tc>
        <w:tc>
          <w:tcPr>
            <w:tcW w:w="1587" w:type="dxa"/>
          </w:tcPr>
          <w:p w:rsidR="00D44C4A" w:rsidRDefault="00D44C4A" w:rsidP="00D44C4A">
            <w:pPr>
              <w:jc w:val="center"/>
            </w:pPr>
          </w:p>
        </w:tc>
      </w:tr>
      <w:tr w:rsidR="00D44C4A" w:rsidTr="00CF3F78">
        <w:tc>
          <w:tcPr>
            <w:tcW w:w="1277" w:type="dxa"/>
          </w:tcPr>
          <w:p w:rsidR="00D44C4A" w:rsidRPr="00D44C4A" w:rsidRDefault="00D44C4A" w:rsidP="00D44C4A">
            <w:pPr>
              <w:jc w:val="center"/>
            </w:pPr>
            <w:r w:rsidRPr="00D44C4A">
              <w:t>0-50</w:t>
            </w:r>
          </w:p>
        </w:tc>
        <w:tc>
          <w:tcPr>
            <w:tcW w:w="1275" w:type="dxa"/>
          </w:tcPr>
          <w:p w:rsidR="00D44C4A" w:rsidRPr="00D44C4A" w:rsidRDefault="00D44C4A" w:rsidP="00D44C4A">
            <w:pPr>
              <w:jc w:val="center"/>
            </w:pPr>
            <w:r w:rsidRPr="00D44C4A">
              <w:t>0.5 Å</w:t>
            </w:r>
          </w:p>
        </w:tc>
        <w:tc>
          <w:tcPr>
            <w:tcW w:w="993" w:type="dxa"/>
          </w:tcPr>
          <w:p w:rsidR="00D44C4A" w:rsidRDefault="00D44C4A" w:rsidP="00D44C4A">
            <w:pPr>
              <w:jc w:val="center"/>
            </w:pPr>
            <w:r w:rsidRPr="00D44C4A">
              <w:t>100%</w:t>
            </w:r>
          </w:p>
        </w:tc>
        <w:tc>
          <w:tcPr>
            <w:tcW w:w="1842" w:type="dxa"/>
          </w:tcPr>
          <w:p w:rsidR="00D44C4A" w:rsidRPr="00D44C4A" w:rsidRDefault="00D44C4A" w:rsidP="00D44C4A">
            <w:pPr>
              <w:jc w:val="center"/>
            </w:pPr>
            <w:r w:rsidRPr="00D44C4A">
              <w:t>0</w:t>
            </w:r>
          </w:p>
        </w:tc>
        <w:tc>
          <w:tcPr>
            <w:tcW w:w="1985" w:type="dxa"/>
          </w:tcPr>
          <w:p w:rsidR="00D44C4A" w:rsidRPr="00D44C4A" w:rsidRDefault="00D44C4A" w:rsidP="00D44C4A">
            <w:pPr>
              <w:jc w:val="center"/>
            </w:pPr>
            <w:r w:rsidRPr="00D44C4A">
              <w:t>0</w:t>
            </w:r>
          </w:p>
        </w:tc>
        <w:tc>
          <w:tcPr>
            <w:tcW w:w="2041" w:type="dxa"/>
          </w:tcPr>
          <w:p w:rsidR="00D44C4A" w:rsidRPr="0027104D" w:rsidRDefault="00D44C4A" w:rsidP="00D44C4A">
            <w:pPr>
              <w:jc w:val="center"/>
              <w:rPr>
                <w:lang w:val="en-US"/>
              </w:rPr>
            </w:pPr>
            <w:r w:rsidRPr="00D44C4A">
              <w:t>Отличное</w:t>
            </w:r>
          </w:p>
        </w:tc>
        <w:tc>
          <w:tcPr>
            <w:tcW w:w="1587" w:type="dxa"/>
          </w:tcPr>
          <w:p w:rsidR="00D44C4A" w:rsidRDefault="00D44C4A" w:rsidP="00D44C4A">
            <w:pPr>
              <w:jc w:val="center"/>
            </w:pPr>
          </w:p>
        </w:tc>
      </w:tr>
      <w:tr w:rsidR="00CF3F78" w:rsidTr="00CF3F78">
        <w:tc>
          <w:tcPr>
            <w:tcW w:w="11000" w:type="dxa"/>
            <w:gridSpan w:val="7"/>
          </w:tcPr>
          <w:p w:rsidR="00CF3F78" w:rsidRPr="00BA6E69" w:rsidRDefault="00BA6E69" w:rsidP="00386CC2">
            <w:pPr>
              <w:jc w:val="center"/>
            </w:pPr>
            <w:r w:rsidRPr="00BA6E69">
              <w:t>Полный набор гармоник с шумом</w:t>
            </w:r>
          </w:p>
        </w:tc>
      </w:tr>
      <w:tr w:rsidR="007E6F4F" w:rsidTr="00CF3F78">
        <w:tc>
          <w:tcPr>
            <w:tcW w:w="1277" w:type="dxa"/>
          </w:tcPr>
          <w:p w:rsidR="007E6F4F" w:rsidRDefault="007E6F4F" w:rsidP="007E6F4F">
            <w:pPr>
              <w:jc w:val="center"/>
            </w:pPr>
            <w:r w:rsidRPr="007E6F4F">
              <w:t>0-50</w:t>
            </w:r>
          </w:p>
        </w:tc>
        <w:tc>
          <w:tcPr>
            <w:tcW w:w="1275" w:type="dxa"/>
          </w:tcPr>
          <w:p w:rsidR="007E6F4F" w:rsidRPr="00474AC3" w:rsidRDefault="00842E02" w:rsidP="007E6F4F">
            <w:pPr>
              <w:jc w:val="center"/>
              <w:rPr>
                <w:lang w:val="en-US"/>
              </w:rPr>
            </w:pPr>
            <w:r w:rsidRPr="00842E02">
              <w:rPr>
                <w:lang w:val="en-US"/>
              </w:rPr>
              <w:t>3 Å</w:t>
            </w:r>
          </w:p>
        </w:tc>
        <w:tc>
          <w:tcPr>
            <w:tcW w:w="993" w:type="dxa"/>
          </w:tcPr>
          <w:p w:rsidR="007E6F4F" w:rsidRDefault="007E6F4F" w:rsidP="007E6F4F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7E6F4F" w:rsidRPr="007E6F4F" w:rsidRDefault="007E6F4F" w:rsidP="007E6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85" w:type="dxa"/>
          </w:tcPr>
          <w:p w:rsidR="007E6F4F" w:rsidRDefault="007E6F4F" w:rsidP="007E6F4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7E6F4F" w:rsidRPr="00B21E86" w:rsidRDefault="00842E02" w:rsidP="007E6F4F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7E6F4F" w:rsidRDefault="007E6F4F" w:rsidP="007E6F4F">
            <w:pPr>
              <w:jc w:val="center"/>
            </w:pPr>
          </w:p>
        </w:tc>
      </w:tr>
      <w:tr w:rsidR="007E6F4F" w:rsidTr="00CF3F78">
        <w:tc>
          <w:tcPr>
            <w:tcW w:w="1277" w:type="dxa"/>
          </w:tcPr>
          <w:p w:rsidR="007E6F4F" w:rsidRDefault="007E6F4F" w:rsidP="007E6F4F">
            <w:pPr>
              <w:jc w:val="center"/>
            </w:pPr>
            <w:r w:rsidRPr="007E6F4F">
              <w:t>0-50</w:t>
            </w:r>
          </w:p>
        </w:tc>
        <w:tc>
          <w:tcPr>
            <w:tcW w:w="1275" w:type="dxa"/>
          </w:tcPr>
          <w:p w:rsidR="007E6F4F" w:rsidRDefault="00842E02" w:rsidP="007E6F4F">
            <w:pPr>
              <w:jc w:val="center"/>
            </w:pPr>
            <w:r w:rsidRPr="00842E02">
              <w:t>4 Å</w:t>
            </w:r>
          </w:p>
        </w:tc>
        <w:tc>
          <w:tcPr>
            <w:tcW w:w="993" w:type="dxa"/>
          </w:tcPr>
          <w:p w:rsidR="007E6F4F" w:rsidRDefault="007E6F4F" w:rsidP="007E6F4F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7E6F4F" w:rsidRPr="007E6F4F" w:rsidRDefault="007E6F4F" w:rsidP="007E6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5" w:type="dxa"/>
          </w:tcPr>
          <w:p w:rsidR="007E6F4F" w:rsidRDefault="007E6F4F" w:rsidP="007E6F4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7E6F4F" w:rsidRDefault="00842E02" w:rsidP="007E6F4F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7E6F4F" w:rsidRDefault="007E6F4F" w:rsidP="007E6F4F">
            <w:pPr>
              <w:jc w:val="center"/>
            </w:pPr>
          </w:p>
        </w:tc>
      </w:tr>
      <w:tr w:rsidR="007E6F4F" w:rsidTr="00CF3F78">
        <w:tc>
          <w:tcPr>
            <w:tcW w:w="1277" w:type="dxa"/>
          </w:tcPr>
          <w:p w:rsidR="007E6F4F" w:rsidRDefault="007E6F4F" w:rsidP="007E6F4F">
            <w:pPr>
              <w:jc w:val="center"/>
            </w:pPr>
            <w:r w:rsidRPr="007E6F4F">
              <w:t>0-50</w:t>
            </w:r>
          </w:p>
        </w:tc>
        <w:tc>
          <w:tcPr>
            <w:tcW w:w="1275" w:type="dxa"/>
          </w:tcPr>
          <w:p w:rsidR="007E6F4F" w:rsidRDefault="00842E02" w:rsidP="007E6F4F">
            <w:pPr>
              <w:jc w:val="center"/>
            </w:pPr>
            <w:r w:rsidRPr="00842E02">
              <w:t>4 Å</w:t>
            </w:r>
          </w:p>
        </w:tc>
        <w:tc>
          <w:tcPr>
            <w:tcW w:w="993" w:type="dxa"/>
          </w:tcPr>
          <w:p w:rsidR="007E6F4F" w:rsidRDefault="007E6F4F" w:rsidP="007E6F4F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7E6F4F" w:rsidRPr="007E6F4F" w:rsidRDefault="007E6F4F" w:rsidP="007E6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985" w:type="dxa"/>
          </w:tcPr>
          <w:p w:rsidR="007E6F4F" w:rsidRDefault="007E6F4F" w:rsidP="007E6F4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7E6F4F" w:rsidRDefault="00842E02" w:rsidP="007E6F4F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7E6F4F" w:rsidRDefault="007E6F4F" w:rsidP="007E6F4F">
            <w:pPr>
              <w:jc w:val="center"/>
            </w:pPr>
          </w:p>
        </w:tc>
      </w:tr>
      <w:tr w:rsidR="007E6F4F" w:rsidTr="00CF3F78">
        <w:tc>
          <w:tcPr>
            <w:tcW w:w="1277" w:type="dxa"/>
          </w:tcPr>
          <w:p w:rsidR="007E6F4F" w:rsidRDefault="007E6F4F" w:rsidP="007E6F4F">
            <w:pPr>
              <w:jc w:val="center"/>
            </w:pPr>
            <w:r w:rsidRPr="007E6F4F">
              <w:t>0-50</w:t>
            </w:r>
          </w:p>
        </w:tc>
        <w:tc>
          <w:tcPr>
            <w:tcW w:w="1275" w:type="dxa"/>
          </w:tcPr>
          <w:p w:rsidR="007E6F4F" w:rsidRDefault="00842E02" w:rsidP="007E6F4F">
            <w:pPr>
              <w:jc w:val="center"/>
            </w:pPr>
            <w:r w:rsidRPr="00842E02">
              <w:t>3 Å</w:t>
            </w:r>
          </w:p>
        </w:tc>
        <w:tc>
          <w:tcPr>
            <w:tcW w:w="993" w:type="dxa"/>
          </w:tcPr>
          <w:p w:rsidR="007E6F4F" w:rsidRDefault="007E6F4F" w:rsidP="007E6F4F">
            <w:pPr>
              <w:jc w:val="center"/>
            </w:pPr>
            <w:r w:rsidRPr="00D44C4A">
              <w:t>100%</w:t>
            </w:r>
          </w:p>
        </w:tc>
        <w:tc>
          <w:tcPr>
            <w:tcW w:w="1842" w:type="dxa"/>
          </w:tcPr>
          <w:p w:rsidR="007E6F4F" w:rsidRPr="007E6F4F" w:rsidRDefault="007E6F4F" w:rsidP="007E6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7E6F4F" w:rsidRPr="007E6F4F" w:rsidRDefault="007E6F4F" w:rsidP="007E6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041" w:type="dxa"/>
          </w:tcPr>
          <w:p w:rsidR="007E6F4F" w:rsidRDefault="00842E02" w:rsidP="007E6F4F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7E6F4F" w:rsidRDefault="007E6F4F" w:rsidP="007E6F4F">
            <w:pPr>
              <w:jc w:val="center"/>
            </w:pPr>
          </w:p>
        </w:tc>
      </w:tr>
      <w:tr w:rsidR="007E6F4F" w:rsidTr="00CF3F78">
        <w:tc>
          <w:tcPr>
            <w:tcW w:w="1277" w:type="dxa"/>
          </w:tcPr>
          <w:p w:rsidR="007E6F4F" w:rsidRDefault="007E6F4F" w:rsidP="007E6F4F">
            <w:pPr>
              <w:jc w:val="center"/>
            </w:pPr>
            <w:r w:rsidRPr="007E6F4F">
              <w:t>0-50</w:t>
            </w:r>
          </w:p>
        </w:tc>
        <w:tc>
          <w:tcPr>
            <w:tcW w:w="1275" w:type="dxa"/>
          </w:tcPr>
          <w:p w:rsidR="007E6F4F" w:rsidRDefault="00842E02" w:rsidP="007E6F4F">
            <w:pPr>
              <w:jc w:val="center"/>
            </w:pPr>
            <w:r>
              <w:t>4</w:t>
            </w:r>
            <w:r w:rsidRPr="00842E02">
              <w:t xml:space="preserve"> Å</w:t>
            </w:r>
          </w:p>
        </w:tc>
        <w:tc>
          <w:tcPr>
            <w:tcW w:w="993" w:type="dxa"/>
          </w:tcPr>
          <w:p w:rsidR="007E6F4F" w:rsidRDefault="007E6F4F" w:rsidP="007E6F4F">
            <w:pPr>
              <w:jc w:val="center"/>
            </w:pPr>
            <w:r w:rsidRPr="00D44C4A">
              <w:t>100%</w:t>
            </w:r>
          </w:p>
        </w:tc>
        <w:tc>
          <w:tcPr>
            <w:tcW w:w="1842" w:type="dxa"/>
          </w:tcPr>
          <w:p w:rsidR="007E6F4F" w:rsidRPr="007E6F4F" w:rsidRDefault="007E6F4F" w:rsidP="007E6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7E6F4F" w:rsidRPr="007E6F4F" w:rsidRDefault="007E6F4F" w:rsidP="007E6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041" w:type="dxa"/>
          </w:tcPr>
          <w:p w:rsidR="007E6F4F" w:rsidRDefault="00842E02" w:rsidP="007E6F4F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7E6F4F" w:rsidRDefault="007E6F4F" w:rsidP="007E6F4F">
            <w:pPr>
              <w:jc w:val="center"/>
            </w:pPr>
          </w:p>
        </w:tc>
      </w:tr>
      <w:tr w:rsidR="007E6F4F" w:rsidTr="00CF3F78">
        <w:tc>
          <w:tcPr>
            <w:tcW w:w="1277" w:type="dxa"/>
          </w:tcPr>
          <w:p w:rsidR="007E6F4F" w:rsidRDefault="007E6F4F" w:rsidP="007E6F4F">
            <w:pPr>
              <w:jc w:val="center"/>
            </w:pPr>
            <w:r w:rsidRPr="007E6F4F">
              <w:t>0-50</w:t>
            </w:r>
          </w:p>
        </w:tc>
        <w:tc>
          <w:tcPr>
            <w:tcW w:w="1275" w:type="dxa"/>
          </w:tcPr>
          <w:p w:rsidR="007E6F4F" w:rsidRDefault="00842E02" w:rsidP="007E6F4F">
            <w:pPr>
              <w:jc w:val="center"/>
            </w:pPr>
            <w:r w:rsidRPr="00842E02">
              <w:t>5 Å</w:t>
            </w:r>
          </w:p>
        </w:tc>
        <w:tc>
          <w:tcPr>
            <w:tcW w:w="993" w:type="dxa"/>
          </w:tcPr>
          <w:p w:rsidR="007E6F4F" w:rsidRDefault="007E6F4F" w:rsidP="007E6F4F">
            <w:pPr>
              <w:jc w:val="center"/>
            </w:pPr>
            <w:r w:rsidRPr="00D44C4A">
              <w:t>100%</w:t>
            </w:r>
          </w:p>
        </w:tc>
        <w:tc>
          <w:tcPr>
            <w:tcW w:w="1842" w:type="dxa"/>
          </w:tcPr>
          <w:p w:rsidR="007E6F4F" w:rsidRPr="007E6F4F" w:rsidRDefault="007E6F4F" w:rsidP="007E6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7E6F4F" w:rsidRPr="007E6F4F" w:rsidRDefault="007E6F4F" w:rsidP="007E6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041" w:type="dxa"/>
          </w:tcPr>
          <w:p w:rsidR="007E6F4F" w:rsidRDefault="00842E02" w:rsidP="007E6F4F">
            <w:pPr>
              <w:jc w:val="center"/>
            </w:pPr>
            <w:r>
              <w:t>Очень плохое</w:t>
            </w:r>
          </w:p>
        </w:tc>
        <w:tc>
          <w:tcPr>
            <w:tcW w:w="1587" w:type="dxa"/>
          </w:tcPr>
          <w:p w:rsidR="007E6F4F" w:rsidRDefault="007E6F4F" w:rsidP="007E6F4F">
            <w:pPr>
              <w:jc w:val="center"/>
            </w:pPr>
          </w:p>
        </w:tc>
      </w:tr>
      <w:tr w:rsidR="007E6F4F" w:rsidTr="00CF3F78">
        <w:tc>
          <w:tcPr>
            <w:tcW w:w="1277" w:type="dxa"/>
          </w:tcPr>
          <w:p w:rsidR="007E6F4F" w:rsidRPr="007E6F4F" w:rsidRDefault="00BB14A4" w:rsidP="007E6F4F">
            <w:pPr>
              <w:jc w:val="center"/>
            </w:pPr>
            <w:r>
              <w:t>0-50</w:t>
            </w:r>
          </w:p>
        </w:tc>
        <w:tc>
          <w:tcPr>
            <w:tcW w:w="1275" w:type="dxa"/>
          </w:tcPr>
          <w:p w:rsidR="007E6F4F" w:rsidRDefault="00842E02" w:rsidP="007E6F4F">
            <w:pPr>
              <w:jc w:val="center"/>
            </w:pPr>
            <w:r w:rsidRPr="00842E02">
              <w:t>3 Å</w:t>
            </w:r>
          </w:p>
        </w:tc>
        <w:tc>
          <w:tcPr>
            <w:tcW w:w="993" w:type="dxa"/>
          </w:tcPr>
          <w:p w:rsidR="007E6F4F" w:rsidRPr="00D44C4A" w:rsidRDefault="00BB14A4" w:rsidP="007E6F4F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7E6F4F" w:rsidRDefault="007E6F4F" w:rsidP="007E6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85" w:type="dxa"/>
          </w:tcPr>
          <w:p w:rsidR="007E6F4F" w:rsidRDefault="007E6F4F" w:rsidP="007E6F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041" w:type="dxa"/>
          </w:tcPr>
          <w:p w:rsidR="007E6F4F" w:rsidRDefault="00842E02" w:rsidP="007E6F4F">
            <w:pPr>
              <w:jc w:val="center"/>
            </w:pPr>
            <w:r w:rsidRPr="00842E02">
              <w:t>Среднее</w:t>
            </w:r>
          </w:p>
        </w:tc>
        <w:tc>
          <w:tcPr>
            <w:tcW w:w="1587" w:type="dxa"/>
          </w:tcPr>
          <w:p w:rsidR="007E6F4F" w:rsidRDefault="007E6F4F" w:rsidP="007E6F4F">
            <w:pPr>
              <w:jc w:val="center"/>
            </w:pPr>
          </w:p>
        </w:tc>
      </w:tr>
      <w:tr w:rsidR="007E6F4F" w:rsidTr="00C7595A">
        <w:tc>
          <w:tcPr>
            <w:tcW w:w="11000" w:type="dxa"/>
            <w:gridSpan w:val="7"/>
          </w:tcPr>
          <w:p w:rsidR="007E6F4F" w:rsidRPr="007E6F4F" w:rsidRDefault="007E6F4F" w:rsidP="007E6F4F">
            <w:pPr>
              <w:jc w:val="center"/>
            </w:pPr>
            <w:r>
              <w:t>Неполные наборы гармоник</w:t>
            </w:r>
          </w:p>
        </w:tc>
      </w:tr>
      <w:tr w:rsidR="00842E02" w:rsidTr="00CF3F78">
        <w:tc>
          <w:tcPr>
            <w:tcW w:w="1277" w:type="dxa"/>
          </w:tcPr>
          <w:p w:rsidR="00842E02" w:rsidRPr="007E6F4F" w:rsidRDefault="00842E02" w:rsidP="00842E02">
            <w:pPr>
              <w:jc w:val="center"/>
            </w:pPr>
            <w:r>
              <w:t>2-50</w:t>
            </w:r>
          </w:p>
        </w:tc>
        <w:tc>
          <w:tcPr>
            <w:tcW w:w="1275" w:type="dxa"/>
          </w:tcPr>
          <w:p w:rsidR="00842E02" w:rsidRDefault="00842E02" w:rsidP="00842E02">
            <w:pPr>
              <w:jc w:val="center"/>
            </w:pPr>
            <w:r w:rsidRPr="00842E02">
              <w:t>1.5 Å</w:t>
            </w:r>
          </w:p>
        </w:tc>
        <w:tc>
          <w:tcPr>
            <w:tcW w:w="993" w:type="dxa"/>
          </w:tcPr>
          <w:p w:rsidR="00842E02" w:rsidRPr="00D44C4A" w:rsidRDefault="00842E02" w:rsidP="00842E02">
            <w:pPr>
              <w:jc w:val="center"/>
            </w:pPr>
            <w:r>
              <w:t>96%</w:t>
            </w:r>
          </w:p>
        </w:tc>
        <w:tc>
          <w:tcPr>
            <w:tcW w:w="1842" w:type="dxa"/>
          </w:tcPr>
          <w:p w:rsidR="00842E02" w:rsidRPr="00F41D62" w:rsidRDefault="00842E02" w:rsidP="00842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842E02" w:rsidRPr="00F41D62" w:rsidRDefault="00842E02" w:rsidP="00842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842E02" w:rsidRDefault="00842E02" w:rsidP="00842E02">
            <w:pPr>
              <w:jc w:val="center"/>
            </w:pPr>
            <w:r>
              <w:t>Очень х</w:t>
            </w:r>
            <w:r w:rsidRPr="00842E02">
              <w:t>орошее</w:t>
            </w:r>
          </w:p>
        </w:tc>
        <w:tc>
          <w:tcPr>
            <w:tcW w:w="1587" w:type="dxa"/>
          </w:tcPr>
          <w:p w:rsidR="00842E02" w:rsidRDefault="00842E02" w:rsidP="00842E02">
            <w:pPr>
              <w:jc w:val="center"/>
            </w:pPr>
          </w:p>
        </w:tc>
      </w:tr>
      <w:tr w:rsidR="00842E02" w:rsidTr="00CF3F78">
        <w:tc>
          <w:tcPr>
            <w:tcW w:w="1277" w:type="dxa"/>
          </w:tcPr>
          <w:p w:rsidR="00842E02" w:rsidRPr="007E6F4F" w:rsidRDefault="00842E02" w:rsidP="00842E02">
            <w:pPr>
              <w:jc w:val="center"/>
            </w:pPr>
            <w:r>
              <w:t>7-50</w:t>
            </w:r>
          </w:p>
        </w:tc>
        <w:tc>
          <w:tcPr>
            <w:tcW w:w="1275" w:type="dxa"/>
          </w:tcPr>
          <w:p w:rsidR="00842E02" w:rsidRDefault="00842E02" w:rsidP="00842E02">
            <w:pPr>
              <w:jc w:val="center"/>
            </w:pPr>
            <w:r w:rsidRPr="00842E02">
              <w:t>3 Å</w:t>
            </w:r>
          </w:p>
        </w:tc>
        <w:tc>
          <w:tcPr>
            <w:tcW w:w="993" w:type="dxa"/>
          </w:tcPr>
          <w:p w:rsidR="00842E02" w:rsidRPr="00D44C4A" w:rsidRDefault="00842E02" w:rsidP="00842E02">
            <w:pPr>
              <w:jc w:val="center"/>
            </w:pPr>
            <w:r>
              <w:t>86%</w:t>
            </w:r>
          </w:p>
        </w:tc>
        <w:tc>
          <w:tcPr>
            <w:tcW w:w="1842" w:type="dxa"/>
          </w:tcPr>
          <w:p w:rsidR="00842E02" w:rsidRPr="00F41D62" w:rsidRDefault="00842E02" w:rsidP="00842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842E02" w:rsidRPr="00F41D62" w:rsidRDefault="00842E02" w:rsidP="00842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842E02" w:rsidRDefault="00842E02" w:rsidP="00842E0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842E02" w:rsidRDefault="00842E02" w:rsidP="00842E02">
            <w:pPr>
              <w:jc w:val="center"/>
            </w:pPr>
          </w:p>
        </w:tc>
      </w:tr>
      <w:tr w:rsidR="00842E02" w:rsidTr="00CF3F78">
        <w:tc>
          <w:tcPr>
            <w:tcW w:w="1277" w:type="dxa"/>
          </w:tcPr>
          <w:p w:rsidR="00842E02" w:rsidRPr="007E6F4F" w:rsidRDefault="00842E02" w:rsidP="00842E02">
            <w:pPr>
              <w:jc w:val="center"/>
            </w:pPr>
            <w:r>
              <w:t>2-10, 15-50</w:t>
            </w:r>
          </w:p>
        </w:tc>
        <w:tc>
          <w:tcPr>
            <w:tcW w:w="1275" w:type="dxa"/>
          </w:tcPr>
          <w:p w:rsidR="00842E02" w:rsidRDefault="00842E02" w:rsidP="00842E02">
            <w:pPr>
              <w:jc w:val="center"/>
            </w:pPr>
            <w:r w:rsidRPr="00842E02">
              <w:t>3 Å</w:t>
            </w:r>
          </w:p>
        </w:tc>
        <w:tc>
          <w:tcPr>
            <w:tcW w:w="993" w:type="dxa"/>
          </w:tcPr>
          <w:p w:rsidR="00842E02" w:rsidRPr="00D44C4A" w:rsidRDefault="00842E02" w:rsidP="00842E02">
            <w:pPr>
              <w:jc w:val="center"/>
            </w:pPr>
            <w:r>
              <w:t>86%</w:t>
            </w:r>
          </w:p>
        </w:tc>
        <w:tc>
          <w:tcPr>
            <w:tcW w:w="1842" w:type="dxa"/>
          </w:tcPr>
          <w:p w:rsidR="00842E02" w:rsidRPr="00D44C4A" w:rsidRDefault="00842E02" w:rsidP="00842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842E02" w:rsidRPr="00D44C4A" w:rsidRDefault="00842E02" w:rsidP="00842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842E02" w:rsidRDefault="00842E02" w:rsidP="00842E0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842E02" w:rsidRDefault="00842E02" w:rsidP="00842E02">
            <w:pPr>
              <w:jc w:val="center"/>
            </w:pPr>
          </w:p>
        </w:tc>
      </w:tr>
      <w:tr w:rsidR="00842E02" w:rsidTr="00CF3F78">
        <w:tc>
          <w:tcPr>
            <w:tcW w:w="1277" w:type="dxa"/>
          </w:tcPr>
          <w:p w:rsidR="00842E02" w:rsidRPr="007E6F4F" w:rsidRDefault="00842E02" w:rsidP="00842E02">
            <w:pPr>
              <w:jc w:val="center"/>
            </w:pPr>
            <w:r>
              <w:t>2-25, 3</w:t>
            </w:r>
            <w:r w:rsidRPr="00842E02">
              <w:t>5-50</w:t>
            </w:r>
          </w:p>
        </w:tc>
        <w:tc>
          <w:tcPr>
            <w:tcW w:w="1275" w:type="dxa"/>
          </w:tcPr>
          <w:p w:rsidR="00842E02" w:rsidRDefault="00842E02" w:rsidP="00842E02">
            <w:pPr>
              <w:jc w:val="center"/>
            </w:pPr>
            <w:r w:rsidRPr="00842E02">
              <w:t>3 Å</w:t>
            </w:r>
          </w:p>
        </w:tc>
        <w:tc>
          <w:tcPr>
            <w:tcW w:w="993" w:type="dxa"/>
          </w:tcPr>
          <w:p w:rsidR="00842E02" w:rsidRPr="00D44C4A" w:rsidRDefault="00842E02" w:rsidP="00842E02">
            <w:pPr>
              <w:jc w:val="center"/>
            </w:pPr>
            <w:r>
              <w:t>76%</w:t>
            </w:r>
          </w:p>
        </w:tc>
        <w:tc>
          <w:tcPr>
            <w:tcW w:w="1842" w:type="dxa"/>
          </w:tcPr>
          <w:p w:rsidR="00842E02" w:rsidRPr="00F41D62" w:rsidRDefault="00842E02" w:rsidP="00842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842E02" w:rsidRPr="00F41D62" w:rsidRDefault="00842E02" w:rsidP="00842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842E02" w:rsidRDefault="00842E02" w:rsidP="00842E0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842E02" w:rsidRDefault="00842E02" w:rsidP="00842E02">
            <w:pPr>
              <w:jc w:val="center"/>
            </w:pPr>
          </w:p>
        </w:tc>
      </w:tr>
      <w:tr w:rsidR="00842E02" w:rsidTr="00CF3F78">
        <w:tc>
          <w:tcPr>
            <w:tcW w:w="1277" w:type="dxa"/>
          </w:tcPr>
          <w:p w:rsidR="00842E02" w:rsidRPr="007E6F4F" w:rsidRDefault="00842E02" w:rsidP="00842E02">
            <w:pPr>
              <w:jc w:val="center"/>
            </w:pPr>
            <w:r w:rsidRPr="00842E02">
              <w:t>2-</w:t>
            </w:r>
            <w:r>
              <w:t>40, 4</w:t>
            </w:r>
            <w:r w:rsidRPr="00842E02">
              <w:t>5-50</w:t>
            </w:r>
          </w:p>
        </w:tc>
        <w:tc>
          <w:tcPr>
            <w:tcW w:w="1275" w:type="dxa"/>
          </w:tcPr>
          <w:p w:rsidR="00842E02" w:rsidRDefault="00842E02" w:rsidP="00842E02">
            <w:pPr>
              <w:jc w:val="center"/>
            </w:pPr>
            <w:r w:rsidRPr="00842E02">
              <w:t>2 Å</w:t>
            </w:r>
          </w:p>
        </w:tc>
        <w:tc>
          <w:tcPr>
            <w:tcW w:w="993" w:type="dxa"/>
          </w:tcPr>
          <w:p w:rsidR="00842E02" w:rsidRPr="00D44C4A" w:rsidRDefault="00842E02" w:rsidP="00842E02">
            <w:pPr>
              <w:jc w:val="center"/>
            </w:pPr>
            <w:r>
              <w:t>86%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42E02" w:rsidRPr="00F41D62" w:rsidRDefault="00842E02" w:rsidP="00842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842E02" w:rsidRPr="00F41D62" w:rsidRDefault="00842E02" w:rsidP="00842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842E02" w:rsidRDefault="00842E02" w:rsidP="00842E0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842E02" w:rsidRDefault="00842E02" w:rsidP="00842E02">
            <w:pPr>
              <w:jc w:val="center"/>
            </w:pPr>
          </w:p>
        </w:tc>
      </w:tr>
    </w:tbl>
    <w:p w:rsidR="00430D78" w:rsidRPr="00F41D62" w:rsidRDefault="00430D78" w:rsidP="00F41D62">
      <w:pPr>
        <w:pStyle w:val="a3"/>
        <w:rPr>
          <w:rStyle w:val="a5"/>
        </w:rPr>
      </w:pPr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72FEE"/>
    <w:rsid w:val="00064869"/>
    <w:rsid w:val="000B39C8"/>
    <w:rsid w:val="001E171B"/>
    <w:rsid w:val="0027104D"/>
    <w:rsid w:val="00386CC2"/>
    <w:rsid w:val="003C0DE6"/>
    <w:rsid w:val="00430D78"/>
    <w:rsid w:val="00474AC3"/>
    <w:rsid w:val="00533C21"/>
    <w:rsid w:val="00682AE0"/>
    <w:rsid w:val="007E6F4F"/>
    <w:rsid w:val="00842E02"/>
    <w:rsid w:val="00894661"/>
    <w:rsid w:val="00A4688F"/>
    <w:rsid w:val="00A81111"/>
    <w:rsid w:val="00A8270D"/>
    <w:rsid w:val="00B21E86"/>
    <w:rsid w:val="00BA6E69"/>
    <w:rsid w:val="00BB14A4"/>
    <w:rsid w:val="00CB168B"/>
    <w:rsid w:val="00CF3F78"/>
    <w:rsid w:val="00D44C4A"/>
    <w:rsid w:val="00E72FEE"/>
    <w:rsid w:val="00F41D62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77E3C"/>
  <w15:docId w15:val="{E4D6DC6C-BE28-4339-94F7-82AE041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tirena</cp:lastModifiedBy>
  <cp:revision>16</cp:revision>
  <dcterms:created xsi:type="dcterms:W3CDTF">2013-10-04T11:43:00Z</dcterms:created>
  <dcterms:modified xsi:type="dcterms:W3CDTF">2022-01-08T16:09:00Z</dcterms:modified>
</cp:coreProperties>
</file>